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Weimarer Dreieck e.V.</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uppressAutoHyphens/>
        <w:autoSpaceDE w:val="0"/>
        <w:autoSpaceDN w:val="0"/>
        <w:adjustRightInd w:val="0"/>
        <w:spacing w:after="0"/>
        <w:rPr>
          <w:rFonts w:ascii="Calibri" w:hAnsi="Calibri" w:cs="Calibri"/>
          <w:color w:val="000000"/>
          <w:kern w:val="1"/>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Überblick über die Preisverleihungen in den Jahren: 2012, 2013, 2014, 2015, 2016, 2017, 2018, 2019</w:t>
      </w:r>
      <w:r w:rsidR="00856BB4">
        <w:rPr>
          <w:rFonts w:ascii="Calibri" w:hAnsi="Calibri" w:cs="Calibri"/>
          <w:b/>
          <w:bCs/>
          <w:color w:val="000000"/>
          <w:kern w:val="1"/>
          <w:sz w:val="24"/>
          <w:szCs w:val="24"/>
        </w:rPr>
        <w:t>,</w:t>
      </w:r>
      <w:r>
        <w:rPr>
          <w:rFonts w:ascii="Calibri" w:hAnsi="Calibri" w:cs="Calibri"/>
          <w:b/>
          <w:bCs/>
          <w:color w:val="000000"/>
          <w:kern w:val="1"/>
          <w:sz w:val="24"/>
          <w:szCs w:val="24"/>
        </w:rPr>
        <w:t xml:space="preserve"> 2020</w:t>
      </w:r>
      <w:r w:rsidR="00856BB4">
        <w:rPr>
          <w:rFonts w:ascii="Calibri" w:hAnsi="Calibri" w:cs="Calibri"/>
          <w:b/>
          <w:bCs/>
          <w:color w:val="000000"/>
          <w:kern w:val="1"/>
          <w:sz w:val="24"/>
          <w:szCs w:val="24"/>
        </w:rPr>
        <w:t>, 2021</w:t>
      </w:r>
      <w:r w:rsidR="008B52DF">
        <w:rPr>
          <w:rFonts w:ascii="Calibri" w:hAnsi="Calibri" w:cs="Calibri"/>
          <w:b/>
          <w:bCs/>
          <w:color w:val="000000"/>
          <w:kern w:val="1"/>
          <w:sz w:val="24"/>
          <w:szCs w:val="24"/>
        </w:rPr>
        <w:t>,</w:t>
      </w:r>
      <w:r w:rsidR="00856BB4">
        <w:rPr>
          <w:rFonts w:ascii="Calibri" w:hAnsi="Calibri" w:cs="Calibri"/>
          <w:b/>
          <w:bCs/>
          <w:color w:val="000000"/>
          <w:kern w:val="1"/>
          <w:sz w:val="24"/>
          <w:szCs w:val="24"/>
        </w:rPr>
        <w:t xml:space="preserve"> 2022</w:t>
      </w:r>
      <w:r w:rsidR="002D6203">
        <w:rPr>
          <w:rFonts w:ascii="Calibri" w:hAnsi="Calibri" w:cs="Calibri"/>
          <w:b/>
          <w:bCs/>
          <w:color w:val="000000"/>
          <w:kern w:val="1"/>
          <w:sz w:val="24"/>
          <w:szCs w:val="24"/>
        </w:rPr>
        <w:t xml:space="preserve">, </w:t>
      </w:r>
      <w:r w:rsidR="008B52DF">
        <w:rPr>
          <w:rFonts w:ascii="Calibri" w:hAnsi="Calibri" w:cs="Calibri"/>
          <w:b/>
          <w:bCs/>
          <w:color w:val="000000"/>
          <w:kern w:val="1"/>
          <w:sz w:val="24"/>
          <w:szCs w:val="24"/>
        </w:rPr>
        <w:t>2023</w:t>
      </w:r>
      <w:r w:rsidR="002D6203">
        <w:rPr>
          <w:rFonts w:ascii="Calibri" w:hAnsi="Calibri" w:cs="Calibri"/>
          <w:b/>
          <w:bCs/>
          <w:color w:val="000000"/>
          <w:kern w:val="1"/>
          <w:sz w:val="24"/>
          <w:szCs w:val="24"/>
        </w:rPr>
        <w:t>, 2024 und 2025</w:t>
      </w:r>
    </w:p>
    <w:p w:rsidR="00833261" w:rsidRDefault="00833261">
      <w:pPr>
        <w:shd w:val="clear" w:color="auto" w:fill="FFFFFF"/>
        <w:suppressAutoHyphens/>
        <w:autoSpaceDE w:val="0"/>
        <w:autoSpaceDN w:val="0"/>
        <w:adjustRightInd w:val="0"/>
        <w:spacing w:after="0" w:line="252" w:lineRule="auto"/>
        <w:jc w:val="both"/>
        <w:rPr>
          <w:rFonts w:ascii="Calibri" w:hAnsi="Calibri" w:cs="Calibri"/>
          <w:b/>
          <w:bCs/>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1. Weimarer Dreieck-Preis – vergeben am 29.08.2012 im Rathaus der Stadt Weimar</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w:t>
      </w:r>
      <w:proofErr w:type="spellStart"/>
      <w:r>
        <w:rPr>
          <w:rFonts w:ascii="Calibri" w:hAnsi="Calibri" w:cs="Calibri"/>
          <w:b/>
          <w:bCs/>
          <w:color w:val="000000"/>
          <w:kern w:val="1"/>
          <w:sz w:val="24"/>
          <w:szCs w:val="24"/>
        </w:rPr>
        <w:t>Trinationales</w:t>
      </w:r>
      <w:proofErr w:type="spellEnd"/>
      <w:r>
        <w:rPr>
          <w:rFonts w:ascii="Calibri" w:hAnsi="Calibri" w:cs="Calibri"/>
          <w:b/>
          <w:bCs/>
          <w:color w:val="000000"/>
          <w:kern w:val="1"/>
          <w:sz w:val="24"/>
          <w:szCs w:val="24"/>
        </w:rPr>
        <w:t xml:space="preserve"> Zirkusprojekt"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b/>
          <w:bCs/>
          <w:color w:val="000000"/>
          <w:kern w:val="1"/>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Preis für zivilgesellschaftliches Engagement wurde erstmals in Anwesenheit der Vertreter der Botschaften Frankreichs und Polens, der Thüringer Ministerpräsidentin Christine Lieberknecht und weiterer Vertreter von regionalen und bundesweiten Institutionen, Vereinsmitgliedern und interessierten Bürgerinnen und Bürgern stellvertretend an drei junge Projektteilnehmer im Alter von 17 bis 24 Jahren aus Deutschland, Frankreich und Polen überreicht.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Oberbürgermeister der Stadt Weimar und der Vorsitzende des Vereins "Weimar Dreieck e.V." würdigten bei der Überreichung des Preisgeldes, einer Urkunde und der vom Künstler Walter Sachs geschaffenen Erinnerungsskulptur an den Zirkus „</w:t>
      </w:r>
      <w:proofErr w:type="spellStart"/>
      <w:r>
        <w:rPr>
          <w:rFonts w:ascii="Calibri" w:hAnsi="Calibri" w:cs="Calibri"/>
          <w:color w:val="000000"/>
          <w:kern w:val="1"/>
          <w:sz w:val="24"/>
          <w:szCs w:val="24"/>
        </w:rPr>
        <w:t>Tasifan</w:t>
      </w:r>
      <w:proofErr w:type="spellEnd"/>
      <w:r>
        <w:rPr>
          <w:rFonts w:ascii="Calibri" w:hAnsi="Calibri" w:cs="Calibri"/>
          <w:color w:val="000000"/>
          <w:kern w:val="1"/>
          <w:sz w:val="24"/>
          <w:szCs w:val="24"/>
        </w:rPr>
        <w:t xml:space="preserve">“ das Engagement der Jugendlichen in dem seit 2006 bestehenden </w:t>
      </w:r>
      <w:proofErr w:type="spellStart"/>
      <w:r>
        <w:rPr>
          <w:rFonts w:ascii="Calibri" w:hAnsi="Calibri" w:cs="Calibri"/>
          <w:color w:val="000000"/>
          <w:kern w:val="1"/>
          <w:sz w:val="24"/>
          <w:szCs w:val="24"/>
        </w:rPr>
        <w:t>trinationalen</w:t>
      </w:r>
      <w:proofErr w:type="spellEnd"/>
      <w:r>
        <w:rPr>
          <w:rFonts w:ascii="Calibri" w:hAnsi="Calibri" w:cs="Calibri"/>
          <w:color w:val="000000"/>
          <w:kern w:val="1"/>
          <w:sz w:val="24"/>
          <w:szCs w:val="24"/>
        </w:rPr>
        <w:t xml:space="preserve"> Zirkusprojekt.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Vereinsvorsitzende, Herr Dieter Hackmann, betonte dabei, dass mit der Vergabe des Preises das Weimarer Dreieck an der Basis angekommen sei. Ziel sei, die zivilgesellschaftliche Partnerschaft zwischen Deutschland, Frankreich und Polen in den Mittelpunkt zu rücken und die weitere Annäherung der Menschen auf verschiedensten Ebenen zu unterstützen, sowie ihr eigenständiges Engagement zu würdigen.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deutschen, französischen und polnischen Zirkuskünstler zeigten unter Federführung des Zirkus </w:t>
      </w:r>
      <w:proofErr w:type="spellStart"/>
      <w:r>
        <w:rPr>
          <w:rFonts w:ascii="Calibri" w:hAnsi="Calibri" w:cs="Calibri"/>
          <w:color w:val="000000"/>
          <w:kern w:val="1"/>
          <w:sz w:val="24"/>
          <w:szCs w:val="24"/>
        </w:rPr>
        <w:t>Tasifan</w:t>
      </w:r>
      <w:proofErr w:type="spellEnd"/>
      <w:r>
        <w:rPr>
          <w:rFonts w:ascii="Calibri" w:hAnsi="Calibri" w:cs="Calibri"/>
          <w:color w:val="000000"/>
          <w:kern w:val="1"/>
          <w:sz w:val="24"/>
          <w:szCs w:val="24"/>
        </w:rPr>
        <w:t xml:space="preserve"> zur Freude der Gäste ein beeindruckendes Programm und lieferten damit einen Beweis für ihr Können.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Staatsministerin Cornelia Pieper, Auswärtiges Amt, hob in ihrem Grußwort hervor, diese Preisverleihung habe durch das Erleben des freundschaftlichen Miteinander junger Menschen eine große Bereicherung im Rahmen der gesteckten europäischen Vereinsziele dargestellt. Es sei deutlich geworden, wie unkompliziert, allein durch Leidenschaft, Tatendrang und Ideenreichtum angetrieben, ein lebendiges Kulturprojekt entstehen kann. Die daraus erwachsenen wertvollen Kontakte aller Beteiligten tragen zu einem interkulturellen Verständnis bei und stehen auf zivilgesellschaftlicher Ebene beispielhaft für ein gemeinsames Europa.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2. Weimarer-Dreieck-Preis – vergeben am 29.08.2013 im Rathaus der Stadt Weimar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lastRenderedPageBreak/>
        <w:t>"Trilaterale künstlerische Sommerwerkstatt"</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Für das Projekt "Trilaterale künstlerische Sommerwerkstatt" und für das zivilgesellschaftliche Engagement zwischen jungen Deutschen, Franzosen und Polen erhielt die Landesvereinigung Kulturelle Kinder- und Jugendbildung Sachsen e.V. (LKJ) am 29.8.2013 im Festsaal des Weimarer Rathauses den Weimarer-Dreieck-Preis. Überreicht wurde der Preis vom OB der Stadt Weimar Stefan Wolf und vom Vorsitzenden des Vereins "Weimarer Dreieck e.V." Dieter Hackmann, welche in ihren Reden verdeutlichten, warum sich die LKJ gegenüber anderen sehr guten Mitbewerbern durchsetzen konnte. Mit einer Skulptur des Künstlers Walter Sachs und einem Preisgeld in Höhe von 2000 Euro würdigten Verein und Stadt vor allem die langjährige trilaterale interkulturelle Jugendbildung mit Jugendlichen aus den drei Ländern.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Drei würdige Projektvertreterinnen nahmen den Preis entgegen: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Annemarie Franke(D), Charlotte </w:t>
      </w:r>
      <w:proofErr w:type="spellStart"/>
      <w:r>
        <w:rPr>
          <w:rFonts w:ascii="Calibri" w:hAnsi="Calibri" w:cs="Calibri"/>
          <w:color w:val="000000"/>
          <w:kern w:val="1"/>
          <w:sz w:val="24"/>
          <w:szCs w:val="24"/>
        </w:rPr>
        <w:t>Saverna</w:t>
      </w:r>
      <w:proofErr w:type="spellEnd"/>
      <w:r>
        <w:rPr>
          <w:rFonts w:ascii="Calibri" w:hAnsi="Calibri" w:cs="Calibri"/>
          <w:color w:val="000000"/>
          <w:kern w:val="1"/>
          <w:sz w:val="24"/>
          <w:szCs w:val="24"/>
        </w:rPr>
        <w:t xml:space="preserve"> (F) und Katarzyna </w:t>
      </w:r>
      <w:proofErr w:type="spellStart"/>
      <w:r>
        <w:rPr>
          <w:rFonts w:ascii="Calibri" w:hAnsi="Calibri" w:cs="Calibri"/>
          <w:color w:val="000000"/>
          <w:kern w:val="1"/>
          <w:sz w:val="24"/>
          <w:szCs w:val="24"/>
        </w:rPr>
        <w:t>Kormann</w:t>
      </w:r>
      <w:proofErr w:type="spellEnd"/>
      <w:r>
        <w:rPr>
          <w:rFonts w:ascii="Calibri" w:hAnsi="Calibri" w:cs="Calibri"/>
          <w:color w:val="000000"/>
          <w:kern w:val="1"/>
          <w:sz w:val="24"/>
          <w:szCs w:val="24"/>
        </w:rPr>
        <w:t xml:space="preserve"> (PL). Ihr Feedback zu dem Projekt Sommerwerkstatt war übereinstimmend positiv. Mit großer Begeisterung schilderten sie ihre gewinnbringenden Erlebnisse und sprachen von wertvollen Erfahrungen, die sie mitnehmen konnten. Katarzyna </w:t>
      </w:r>
      <w:proofErr w:type="spellStart"/>
      <w:r>
        <w:rPr>
          <w:rFonts w:ascii="Calibri" w:hAnsi="Calibri" w:cs="Calibri"/>
          <w:color w:val="000000"/>
          <w:kern w:val="1"/>
          <w:sz w:val="24"/>
          <w:szCs w:val="24"/>
        </w:rPr>
        <w:t>Kormann</w:t>
      </w:r>
      <w:proofErr w:type="spellEnd"/>
      <w:r>
        <w:rPr>
          <w:rFonts w:ascii="Calibri" w:hAnsi="Calibri" w:cs="Calibri"/>
          <w:color w:val="000000"/>
          <w:kern w:val="1"/>
          <w:sz w:val="24"/>
          <w:szCs w:val="24"/>
        </w:rPr>
        <w:t xml:space="preserve"> stellte u.a. fest: „...in dieser Sommerwerkstatt wird nicht nur Wert auf interkulturelle Kommunikation gelegt, sondern auch auf Wertschätzung eigener und fremder Kulturen."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Seit 1996 richtet die LKJ Sachsen trilaterale Sommerwerkstätten aus. Die Kooperation mit der </w:t>
      </w:r>
      <w:proofErr w:type="spellStart"/>
      <w:r>
        <w:rPr>
          <w:rFonts w:ascii="Calibri" w:hAnsi="Calibri" w:cs="Calibri"/>
          <w:color w:val="000000"/>
          <w:kern w:val="1"/>
          <w:sz w:val="24"/>
          <w:szCs w:val="24"/>
        </w:rPr>
        <w:t>Federation</w:t>
      </w:r>
      <w:proofErr w:type="spellEnd"/>
      <w:r>
        <w:rPr>
          <w:rFonts w:ascii="Calibri" w:hAnsi="Calibri" w:cs="Calibri"/>
          <w:color w:val="000000"/>
          <w:kern w:val="1"/>
          <w:sz w:val="24"/>
          <w:szCs w:val="24"/>
        </w:rPr>
        <w:t xml:space="preserve"> Regionale des MJC de Bretagne und dem </w:t>
      </w:r>
      <w:proofErr w:type="spellStart"/>
      <w:r>
        <w:rPr>
          <w:rFonts w:ascii="Calibri" w:hAnsi="Calibri" w:cs="Calibri"/>
          <w:color w:val="000000"/>
          <w:kern w:val="1"/>
          <w:sz w:val="24"/>
          <w:szCs w:val="24"/>
        </w:rPr>
        <w:t>Osiedlowy</w:t>
      </w:r>
      <w:proofErr w:type="spellEnd"/>
      <w:r>
        <w:rPr>
          <w:rFonts w:ascii="Calibri" w:hAnsi="Calibri" w:cs="Calibri"/>
          <w:color w:val="000000"/>
          <w:kern w:val="1"/>
          <w:sz w:val="24"/>
          <w:szCs w:val="24"/>
        </w:rPr>
        <w:t xml:space="preserve"> Dom </w:t>
      </w:r>
      <w:proofErr w:type="spellStart"/>
      <w:r>
        <w:rPr>
          <w:rFonts w:ascii="Calibri" w:hAnsi="Calibri" w:cs="Calibri"/>
          <w:color w:val="000000"/>
          <w:kern w:val="1"/>
          <w:sz w:val="24"/>
          <w:szCs w:val="24"/>
        </w:rPr>
        <w:t>Kultury</w:t>
      </w:r>
      <w:proofErr w:type="spellEnd"/>
      <w:r>
        <w:rPr>
          <w:rFonts w:ascii="Calibri" w:hAnsi="Calibri" w:cs="Calibri"/>
          <w:color w:val="000000"/>
          <w:kern w:val="1"/>
          <w:sz w:val="24"/>
          <w:szCs w:val="24"/>
        </w:rPr>
        <w:t xml:space="preserve"> in </w:t>
      </w:r>
      <w:proofErr w:type="spellStart"/>
      <w:r>
        <w:rPr>
          <w:rFonts w:ascii="Calibri" w:hAnsi="Calibri" w:cs="Calibri"/>
          <w:color w:val="000000"/>
          <w:kern w:val="1"/>
          <w:sz w:val="24"/>
          <w:szCs w:val="24"/>
        </w:rPr>
        <w:t>Jelenia</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Gora</w:t>
      </w:r>
      <w:proofErr w:type="spellEnd"/>
      <w:r>
        <w:rPr>
          <w:rFonts w:ascii="Calibri" w:hAnsi="Calibri" w:cs="Calibri"/>
          <w:color w:val="000000"/>
          <w:kern w:val="1"/>
          <w:sz w:val="24"/>
          <w:szCs w:val="24"/>
        </w:rPr>
        <w:t xml:space="preserve"> existiert seit 2006.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Nicht die Unterschiede der Kulturen stehen im Mittelpunkt der Begegnung, sondern die Gemeinsamkeiten der jungen Generation. Immer einen Schritt näher am Verständnis für einander, immer einen Schritt näher am Zahn der Zeit und dadurch im Bilde, was Jugendliche über verschiedene europäische Themen denken – das macht die Sommerwerkstatt aus. Dies wird durch den Versuch der LKJ Sachsen e.V. unterstützt, jede Sommerwerkstatt zu etwas Einmaligem zu machen. Dabei verschwinden die Grenzen zwischen den Nationen und es stehen am Ende Europäer im Herzen, mit den Ideen von morgen. Das Konzept der Sommerwerkstatt der LKJ entwickelte sich in diesem Sinne über Jahre von einer reinen Kunstwerkstatt hin zu einem anspruchsvollen interkulturellen Bildungserlebnis, das auf aktiver Teilhabe und Mitwirkung der Jugendlichen basiert.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Größter Anreiz für die Jugendlichen, die bisher an den verschiedenen Sommerwerkstätten teilnahmen, war die Lust am Entdecken europäischer Nachbarländer, ihrer Kultur, ihrer Sprache und ihrer Menschen.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Die Themen hatten einen starken Lebensbezug und gleichzeitig immer eine gesellschaftliche Dimension (Licht und Schatten/ Lebensraum/ Lebensstraße/ Umweltzerstörung/ Konsum).</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Thüringer Ministerin für Bundes- und Europaangelegenheiten und Chefin der Staatskanzlei Marion </w:t>
      </w:r>
      <w:proofErr w:type="spellStart"/>
      <w:r>
        <w:rPr>
          <w:rFonts w:ascii="Calibri" w:hAnsi="Calibri" w:cs="Calibri"/>
          <w:color w:val="000000"/>
          <w:kern w:val="1"/>
          <w:sz w:val="24"/>
          <w:szCs w:val="24"/>
        </w:rPr>
        <w:t>Walsmann</w:t>
      </w:r>
      <w:proofErr w:type="spellEnd"/>
      <w:r>
        <w:rPr>
          <w:rFonts w:ascii="Calibri" w:hAnsi="Calibri" w:cs="Calibri"/>
          <w:color w:val="000000"/>
          <w:kern w:val="1"/>
          <w:sz w:val="24"/>
          <w:szCs w:val="24"/>
        </w:rPr>
        <w:t xml:space="preserve"> dankte der LKJ für den beispielhaften Einsatz im Sinne eines kontinuierlichen und lebendigen trilateralen Austausches Jugendlicher. Sie würdigte die bemerkenswerte Leistung aller am Projekt Beteiligten als einen Beitrag für ein gemeinsames europäisches Bewusstsein.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Vorsitzende des Vereins "Weimarer Dreieck e.V." Dieter Hackmann zeigte sich sehr angetan von der Arbeit der LKJ, weil ganz im Sinne der Vereinsstrategie und der Ziele des Vereins sich </w:t>
      </w:r>
      <w:r>
        <w:rPr>
          <w:rFonts w:ascii="Calibri" w:hAnsi="Calibri" w:cs="Calibri"/>
          <w:color w:val="000000"/>
          <w:kern w:val="1"/>
          <w:sz w:val="24"/>
          <w:szCs w:val="24"/>
        </w:rPr>
        <w:lastRenderedPageBreak/>
        <w:t xml:space="preserve">durch diese Projekte Jugendliche hoch motiviert engagieren und – wie selbstverständlich – Kontakte europaweit knüpfen. Auch diese zweite Preisverleihung zeigte, dass das Weimarer Dreieck auf zivilgesellschaftlicher Ebene an Bedeutung gewinnt.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Das Preisgeld zum Weimarer- Dreieck- Preis 2013 stellte die Carl- Zeiss AG zur Verfügung.</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3. Weimarer-Dreieck-Preis – vergeben am 29.08.2014 in Weimar im Forum Seebach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"Europa 1914-2014 – was wissen Kinder und Jugendliche von ihren Nachbarn? Deutschland, Frankreich und Polen heute und vor 100 Jahren - ein </w:t>
      </w:r>
      <w:proofErr w:type="spellStart"/>
      <w:r>
        <w:rPr>
          <w:rFonts w:ascii="Calibri" w:hAnsi="Calibri" w:cs="Calibri"/>
          <w:b/>
          <w:bCs/>
          <w:color w:val="000000"/>
          <w:kern w:val="1"/>
          <w:sz w:val="24"/>
          <w:szCs w:val="24"/>
        </w:rPr>
        <w:t>trinationales</w:t>
      </w:r>
      <w:proofErr w:type="spellEnd"/>
      <w:r>
        <w:rPr>
          <w:rFonts w:ascii="Calibri" w:hAnsi="Calibri" w:cs="Calibri"/>
          <w:b/>
          <w:bCs/>
          <w:color w:val="000000"/>
          <w:kern w:val="1"/>
          <w:sz w:val="24"/>
          <w:szCs w:val="24"/>
        </w:rPr>
        <w:t xml:space="preserve"> Multimedia-Projekt anlässlich des Beginns des Ersten Weltkriegs im August 1914"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Berliner Verein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 Böser Wolf" wurde am 29. August 2014 für seine deutsch- französisch- polnische Jugendarbeit mit dem Weimarer- Dreieck- Preis 2014 für zivilgesellschaftliches Engagement im Jugendbereich ausgezeichnet. Die Preisverleihung fand im Weimarer Forum Seebach im Rahmen einer Festveranstaltung statt.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eingetragene und gemeinnützige Verein, der 2004 gegründet wurde, fördert als </w:t>
      </w:r>
      <w:proofErr w:type="spellStart"/>
      <w:r>
        <w:rPr>
          <w:rFonts w:ascii="Calibri" w:hAnsi="Calibri" w:cs="Calibri"/>
          <w:color w:val="000000"/>
          <w:kern w:val="1"/>
          <w:sz w:val="24"/>
          <w:szCs w:val="24"/>
        </w:rPr>
        <w:t>trinationales</w:t>
      </w:r>
      <w:proofErr w:type="spellEnd"/>
      <w:r>
        <w:rPr>
          <w:rFonts w:ascii="Calibri" w:hAnsi="Calibri" w:cs="Calibri"/>
          <w:color w:val="000000"/>
          <w:kern w:val="1"/>
          <w:sz w:val="24"/>
          <w:szCs w:val="24"/>
        </w:rPr>
        <w:t xml:space="preserve"> journalistisches Kinder- und Jugendprojekt die Zusammenarbeit zwischen deutschen, französischen und polnischen Kindern und Jugendlichen zwischen acht und 16 Jahren. Ein medienkompetentes Team aus Kinder- und Jungreportern erstellt unter der Projektleitung von Christiane Baumann für die dreisprachige, interaktive Website </w:t>
      </w:r>
      <w:hyperlink r:id="rId6" w:history="1">
        <w:r>
          <w:rPr>
            <w:rFonts w:ascii="Calibri" w:hAnsi="Calibri" w:cs="Calibri"/>
            <w:color w:val="000000"/>
            <w:kern w:val="1"/>
            <w:sz w:val="24"/>
            <w:szCs w:val="24"/>
          </w:rPr>
          <w:t>www.boeser-wolf.schule.de</w:t>
        </w:r>
      </w:hyperlink>
      <w:r>
        <w:rPr>
          <w:rFonts w:ascii="Calibri" w:hAnsi="Calibri" w:cs="Calibri"/>
          <w:color w:val="000000"/>
          <w:kern w:val="1"/>
          <w:sz w:val="24"/>
          <w:szCs w:val="24"/>
        </w:rPr>
        <w:t xml:space="preserve"> spannende Reportagen, interaktive Spiele, vielfältige Informationen und gelungene Interviews. Das Angebot der Website kann sowohl im schulischen Kontext als auch in der Freizeit vielfältig genutzt werden. Spezielle Jahresthemen – aktuell zum Ausbruch des Ersten Weltkrieges – bilden inhaltliche Schwerpunkte in der modernen Medienarbeit des Vereins. Bei seiner Arbeit wird der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 Böser Wolf e.V." von der Masterplan- AG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 Böser Wolf" am Französischen Gymnasium Berlin hervorragend unterstützt.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„Unsere furchtlosen Kinderreporter von heute sind die mutigen Europäer von Morgen“, würdigte Stephan Steinlein, Staatssekretär des Auswärtigen Amtes, in seiner Laudatio das ausgezeichnete Jugendmedienprojekt. „Wenn bewaffnete Konflikte weltweit und insbesondere in unserer direkten Nachbarschaft aufflammen, müssen wir Europäer uns auch weiterhin dafür einsetzen, Frieden, Aussöhnung und Demokratie zu fördern“, sagte Steinlein weiter. Oberbürgermeister Stefan Wolf betonte die Intention des Weimarer-Dreieck-Preises: „Weimar darf sich nicht darauf beschränken, Kulisse für politisches Symbolhandeln zwischen Deutschland, Frankreich und Polen zu sein. Viel wichtiger ist es, dass jenseits der großen Politik der Austausch der einzelnen Bürger Anerkennung findet.“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Ziel des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e.V." ist es, insbesondere Kindern die Angst vor dem Fremden, dem „Bösen Wolf“, zu nehmen. Sie sollen vielmehr für fremde Kulturen, Europas Geschichte und dessen Zukunftsperspektiven sensibilisiert und interessiert werden. An genannten Schülerwettbewerben haben in den vergangenen sieben Jahren rund 10.000 Teilnehmerinnen und Teilnehmer aus Deutschland, Frankreich und Polen teilgenommen.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lastRenderedPageBreak/>
        <w:t xml:space="preserve">Im Rahmen der Festveranstaltung präsentierten die Kinderreporter </w:t>
      </w:r>
      <w:proofErr w:type="spellStart"/>
      <w:r>
        <w:rPr>
          <w:rFonts w:ascii="Calibri" w:hAnsi="Calibri" w:cs="Calibri"/>
          <w:color w:val="000000"/>
          <w:kern w:val="1"/>
          <w:sz w:val="24"/>
          <w:szCs w:val="24"/>
        </w:rPr>
        <w:t>Gaia</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Coulon</w:t>
      </w:r>
      <w:proofErr w:type="spellEnd"/>
      <w:r>
        <w:rPr>
          <w:rFonts w:ascii="Calibri" w:hAnsi="Calibri" w:cs="Calibri"/>
          <w:color w:val="000000"/>
          <w:kern w:val="1"/>
          <w:sz w:val="24"/>
          <w:szCs w:val="24"/>
        </w:rPr>
        <w:t xml:space="preserve"> (12 Jahre, Nationalität: französisch, Französisches Gymnasium), Julienne </w:t>
      </w:r>
      <w:proofErr w:type="spellStart"/>
      <w:r>
        <w:rPr>
          <w:rFonts w:ascii="Calibri" w:hAnsi="Calibri" w:cs="Calibri"/>
          <w:color w:val="000000"/>
          <w:kern w:val="1"/>
          <w:sz w:val="24"/>
          <w:szCs w:val="24"/>
        </w:rPr>
        <w:t>Mougnekabol</w:t>
      </w:r>
      <w:proofErr w:type="spellEnd"/>
      <w:r>
        <w:rPr>
          <w:rFonts w:ascii="Calibri" w:hAnsi="Calibri" w:cs="Calibri"/>
          <w:color w:val="000000"/>
          <w:kern w:val="1"/>
          <w:sz w:val="24"/>
          <w:szCs w:val="24"/>
        </w:rPr>
        <w:t xml:space="preserve"> (12 Jahre, Nationalität: deutsch, Französisches Gymnasium), Leopold von Bernstorff (14 Jahre, Nationalität: deutsch-französisch, Französisches Gymnasium), </w:t>
      </w:r>
      <w:proofErr w:type="spellStart"/>
      <w:r>
        <w:rPr>
          <w:rFonts w:ascii="Calibri" w:hAnsi="Calibri" w:cs="Calibri"/>
          <w:color w:val="000000"/>
          <w:kern w:val="1"/>
          <w:sz w:val="24"/>
          <w:szCs w:val="24"/>
        </w:rPr>
        <w:t>Dagmara</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Morczynska</w:t>
      </w:r>
      <w:proofErr w:type="spellEnd"/>
      <w:r>
        <w:rPr>
          <w:rFonts w:ascii="Calibri" w:hAnsi="Calibri" w:cs="Calibri"/>
          <w:color w:val="000000"/>
          <w:kern w:val="1"/>
          <w:sz w:val="24"/>
          <w:szCs w:val="24"/>
        </w:rPr>
        <w:t xml:space="preserve">, 11 Jahre, Nationalität: deutsch-polnisch, Rückert-Gymnasium) sehr abwechslungsreich und sympathisch das große Spektrum des Vereins.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2004 erhielt der Verein den Deutsch-Französischen Journalistenpreis (Kategorie Internet). Er gewann 2004 und 2007 den SPIEGEL-Schülerwettbewerb und wurde 2009 vom Filmfestival „</w:t>
      </w:r>
      <w:proofErr w:type="spellStart"/>
      <w:r>
        <w:rPr>
          <w:rFonts w:ascii="Calibri" w:hAnsi="Calibri" w:cs="Calibri"/>
          <w:color w:val="000000"/>
          <w:kern w:val="1"/>
          <w:sz w:val="24"/>
          <w:szCs w:val="24"/>
        </w:rPr>
        <w:t>Regards</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jeunes</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sur</w:t>
      </w:r>
      <w:proofErr w:type="spellEnd"/>
      <w:r>
        <w:rPr>
          <w:rFonts w:ascii="Calibri" w:hAnsi="Calibri" w:cs="Calibri"/>
          <w:color w:val="000000"/>
          <w:kern w:val="1"/>
          <w:sz w:val="24"/>
          <w:szCs w:val="24"/>
        </w:rPr>
        <w:t xml:space="preserve"> la </w:t>
      </w:r>
      <w:proofErr w:type="spellStart"/>
      <w:r>
        <w:rPr>
          <w:rFonts w:ascii="Calibri" w:hAnsi="Calibri" w:cs="Calibri"/>
          <w:color w:val="000000"/>
          <w:kern w:val="1"/>
          <w:sz w:val="24"/>
          <w:szCs w:val="24"/>
        </w:rPr>
        <w:t>cité</w:t>
      </w:r>
      <w:proofErr w:type="spellEnd"/>
      <w:r>
        <w:rPr>
          <w:rFonts w:ascii="Calibri" w:hAnsi="Calibri" w:cs="Calibri"/>
          <w:color w:val="000000"/>
          <w:kern w:val="1"/>
          <w:sz w:val="24"/>
          <w:szCs w:val="24"/>
        </w:rPr>
        <w:t xml:space="preserve">“ ausgezeichnet. Neben weiteren Anerkennungspreisen erhielt er zudem 2015 den Deutschen </w:t>
      </w:r>
      <w:proofErr w:type="spellStart"/>
      <w:r>
        <w:rPr>
          <w:rFonts w:ascii="Calibri" w:hAnsi="Calibri" w:cs="Calibri"/>
          <w:color w:val="000000"/>
          <w:kern w:val="1"/>
          <w:sz w:val="24"/>
          <w:szCs w:val="24"/>
        </w:rPr>
        <w:t>Engagementpreis</w:t>
      </w:r>
      <w:proofErr w:type="spellEnd"/>
      <w:r>
        <w:rPr>
          <w:rFonts w:ascii="Calibri" w:hAnsi="Calibri" w:cs="Calibri"/>
          <w:color w:val="000000"/>
          <w:kern w:val="1"/>
          <w:sz w:val="24"/>
          <w:szCs w:val="24"/>
        </w:rPr>
        <w:t xml:space="preserve"> in der Kategorie: Grenzen überwinden.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Förderer des Weimarer-Dreieck-Preises sind die Landesentwicklungsgesellschaft Thüringen </w:t>
      </w:r>
      <w:proofErr w:type="spellStart"/>
      <w:r>
        <w:rPr>
          <w:rFonts w:ascii="Calibri" w:hAnsi="Calibri" w:cs="Calibri"/>
          <w:color w:val="000000"/>
          <w:kern w:val="1"/>
          <w:sz w:val="24"/>
          <w:szCs w:val="24"/>
        </w:rPr>
        <w:t>mbh</w:t>
      </w:r>
      <w:proofErr w:type="spellEnd"/>
      <w:r>
        <w:rPr>
          <w:rFonts w:ascii="Calibri" w:hAnsi="Calibri" w:cs="Calibri"/>
          <w:color w:val="000000"/>
          <w:kern w:val="1"/>
          <w:sz w:val="24"/>
          <w:szCs w:val="24"/>
        </w:rPr>
        <w:t xml:space="preserve"> und die Analytik Jena AG.</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4. Weimarer- Dreieck- Preis – Vergabe am 15.11.2015 im Hotel "Russischer Hof" zu Weimar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w:t>
      </w:r>
      <w:proofErr w:type="spellStart"/>
      <w:r>
        <w:rPr>
          <w:rFonts w:ascii="Calibri" w:hAnsi="Calibri" w:cs="Calibri"/>
          <w:b/>
          <w:bCs/>
          <w:color w:val="000000"/>
          <w:kern w:val="1"/>
          <w:sz w:val="24"/>
          <w:szCs w:val="24"/>
        </w:rPr>
        <w:t>Trinationale</w:t>
      </w:r>
      <w:proofErr w:type="spellEnd"/>
      <w:r>
        <w:rPr>
          <w:rFonts w:ascii="Calibri" w:hAnsi="Calibri" w:cs="Calibri"/>
          <w:b/>
          <w:bCs/>
          <w:color w:val="000000"/>
          <w:kern w:val="1"/>
          <w:sz w:val="24"/>
          <w:szCs w:val="24"/>
        </w:rPr>
        <w:t xml:space="preserve"> Jugendbegegnung 2014-2016"</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Verein "Weimarer Dreieck e.V." und der Oberbürgermeister der Stadt Weimar haben gemeinsam am 15. November den Weimarer- Dreieck- Preis für zivilgesellschaftliches Engagement im Jugendbereich an den Landesverband Thüringen im "Volksbund Deutsche Kriegsgräberfürsorge e.V." für das Projekt „</w:t>
      </w:r>
      <w:proofErr w:type="spellStart"/>
      <w:r>
        <w:rPr>
          <w:rFonts w:ascii="Calibri" w:hAnsi="Calibri" w:cs="Calibri"/>
          <w:color w:val="000000"/>
          <w:kern w:val="1"/>
          <w:sz w:val="24"/>
          <w:szCs w:val="24"/>
        </w:rPr>
        <w:t>Trinationale</w:t>
      </w:r>
      <w:proofErr w:type="spellEnd"/>
      <w:r>
        <w:rPr>
          <w:rFonts w:ascii="Calibri" w:hAnsi="Calibri" w:cs="Calibri"/>
          <w:color w:val="000000"/>
          <w:kern w:val="1"/>
          <w:sz w:val="24"/>
          <w:szCs w:val="24"/>
        </w:rPr>
        <w:t xml:space="preserve"> Jugendbegegnung 2014- 2016" verliehen.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Preisverleihung fand zum Volkstrauertag im Grand Hotel "Russischer Hof" zu Weimar im Rahmen einer Festveranstaltung statt.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Mit einer Erinnerungsskulptur des Künstlers Walter Sachs, einer Urkunde und einem Preisgeld in Höhe von 2000 Euro würdigten der Vorsitzende des Vereins Weimarer Dreieck, Dieter Hackmann, und die Beigeordnete Dr. Claudia Kolb als Vertretung für den OB der Stadt Weimar die beispielhafte Arbeit der deutschen, französischen und polnischen Jugendlichen sowie der Projektverantwortlichen.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zweiwöchige </w:t>
      </w:r>
      <w:proofErr w:type="spellStart"/>
      <w:r>
        <w:rPr>
          <w:rFonts w:ascii="Calibri" w:hAnsi="Calibri" w:cs="Calibri"/>
          <w:color w:val="000000"/>
          <w:kern w:val="1"/>
          <w:sz w:val="24"/>
          <w:szCs w:val="24"/>
        </w:rPr>
        <w:t>Workcamp</w:t>
      </w:r>
      <w:proofErr w:type="spellEnd"/>
      <w:r>
        <w:rPr>
          <w:rFonts w:ascii="Calibri" w:hAnsi="Calibri" w:cs="Calibri"/>
          <w:color w:val="000000"/>
          <w:kern w:val="1"/>
          <w:sz w:val="24"/>
          <w:szCs w:val="24"/>
        </w:rPr>
        <w:t xml:space="preserve"> mit 30 Jugendlichen im Alter von 18 bis 26 Jahren fand bereits 2014 in Erfurt/ Weimar (Thüringen) und 2015 in </w:t>
      </w:r>
      <w:proofErr w:type="spellStart"/>
      <w:r>
        <w:rPr>
          <w:rFonts w:ascii="Calibri" w:hAnsi="Calibri" w:cs="Calibri"/>
          <w:color w:val="000000"/>
          <w:kern w:val="1"/>
          <w:sz w:val="24"/>
          <w:szCs w:val="24"/>
        </w:rPr>
        <w:t>Gorlice</w:t>
      </w:r>
      <w:proofErr w:type="spellEnd"/>
      <w:r>
        <w:rPr>
          <w:rFonts w:ascii="Calibri" w:hAnsi="Calibri" w:cs="Calibri"/>
          <w:color w:val="000000"/>
          <w:kern w:val="1"/>
          <w:sz w:val="24"/>
          <w:szCs w:val="24"/>
        </w:rPr>
        <w:t xml:space="preserve"> (Kleinpolen) statt. 2016 soll es in Frankreich fortgesetzt werden.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Es geht in diesem Projekt darum, zivilgesellschaftliches Engagement über Grenzen hinweg zu zeigen. Das Projekt befasst sich ebenso mit europapolitischen Themen wie mit erinnerungskulturellen Fragen, deren Diskussion von der Besichtigung und Pflege lokaler Kriegsgräber angeregt wird. Die Jugendlichen begeben sich auf europäische Spurensuche um herauszufinden, wie Europa einst verfeindet war und wie es heute, trotz vielfältiger Probleme, friedlich zusammenwächst. Wichtig ist für die Jugendlichen die Erkenntnis, dass dies, geschichtlich und wirtschaftlich bedingt, ein schwieriger Prozess ist, der von der jungen Generation mitgetragen werden muss. Deshalb sollen die heute vielfältigen Funktionen der Kriegsgräberstätten vermittelt werden: Als Orte internationaler Begegnung und Lernorte der Geschichte, aber auch Orte individueller Trauer und kollektiven Gedenkens sind sie, nicht zu vergessen, zudem sensible Orte, die vor Missbrauch und Missachtung geschützt werden müssen.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lastRenderedPageBreak/>
        <w:t xml:space="preserve">Das </w:t>
      </w:r>
      <w:proofErr w:type="spellStart"/>
      <w:r>
        <w:rPr>
          <w:rFonts w:ascii="Calibri" w:hAnsi="Calibri" w:cs="Calibri"/>
          <w:color w:val="000000"/>
          <w:kern w:val="1"/>
          <w:sz w:val="24"/>
          <w:szCs w:val="24"/>
        </w:rPr>
        <w:t>trinationale</w:t>
      </w:r>
      <w:proofErr w:type="spellEnd"/>
      <w:r>
        <w:rPr>
          <w:rFonts w:ascii="Calibri" w:hAnsi="Calibri" w:cs="Calibri"/>
          <w:color w:val="000000"/>
          <w:kern w:val="1"/>
          <w:sz w:val="24"/>
          <w:szCs w:val="24"/>
        </w:rPr>
        <w:t xml:space="preserve"> Jugendprojekt des Landesverbandes Thüringen steht beispielhaft für die umfängliche Einbeziehung der Jugendlichen im "Volksbund Deutsche Kriegsgräberfürsorge e.V." bundesweit. „Versöhnung über den Gräbern – Arbeit für den Frieden“ ist u.a. das Motto des Volksbundes. Er ist anerkannter Träger der freien Jugendhilfe sowie der politischen Erwachsenenbildung. Seit 1953 bietet der Volksbund </w:t>
      </w:r>
      <w:proofErr w:type="spellStart"/>
      <w:r>
        <w:rPr>
          <w:rFonts w:ascii="Calibri" w:hAnsi="Calibri" w:cs="Calibri"/>
          <w:color w:val="000000"/>
          <w:kern w:val="1"/>
          <w:sz w:val="24"/>
          <w:szCs w:val="24"/>
        </w:rPr>
        <w:t>Workcamps</w:t>
      </w:r>
      <w:proofErr w:type="spellEnd"/>
      <w:r>
        <w:rPr>
          <w:rFonts w:ascii="Calibri" w:hAnsi="Calibri" w:cs="Calibri"/>
          <w:color w:val="000000"/>
          <w:kern w:val="1"/>
          <w:sz w:val="24"/>
          <w:szCs w:val="24"/>
        </w:rPr>
        <w:t xml:space="preserve"> außerhalb der Bundesrepublik an. So haben nach eigenen Angaben des Volksbundes seit 1953 bis Jahresende 2014 über 519.000 junge Menschen aus ganz Europa sowohl an den von den Landesverbänden organisierten </w:t>
      </w:r>
      <w:proofErr w:type="spellStart"/>
      <w:r>
        <w:rPr>
          <w:rFonts w:ascii="Calibri" w:hAnsi="Calibri" w:cs="Calibri"/>
          <w:color w:val="000000"/>
          <w:kern w:val="1"/>
          <w:sz w:val="24"/>
          <w:szCs w:val="24"/>
        </w:rPr>
        <w:t>Workcamps</w:t>
      </w:r>
      <w:proofErr w:type="spellEnd"/>
      <w:r>
        <w:rPr>
          <w:rFonts w:ascii="Calibri" w:hAnsi="Calibri" w:cs="Calibri"/>
          <w:color w:val="000000"/>
          <w:kern w:val="1"/>
          <w:sz w:val="24"/>
          <w:szCs w:val="24"/>
        </w:rPr>
        <w:t xml:space="preserve"> als auch an Projekten in den Jugendbegegnungs- und Bildungsstätten des Volksbundes teilgenommen.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Anliegen des Volksbundes ist es, die Veranstaltungsteilnehmer zu motivieren, Freundschaften zu schließen, andere Länder kennen zu lernen, sich Gedanken zu machen über Grenzen auf der Karte und im Kopf. Jährlich kommen einige tausend junge Menschen aus Europa zusammen, um zu arbeiten, aber auch um </w:t>
      </w:r>
      <w:proofErr w:type="gramStart"/>
      <w:r>
        <w:rPr>
          <w:rFonts w:ascii="Calibri" w:hAnsi="Calibri" w:cs="Calibri"/>
          <w:color w:val="000000"/>
          <w:kern w:val="1"/>
          <w:sz w:val="24"/>
          <w:szCs w:val="24"/>
        </w:rPr>
        <w:t>gemeinsam</w:t>
      </w:r>
      <w:proofErr w:type="gramEnd"/>
      <w:r>
        <w:rPr>
          <w:rFonts w:ascii="Calibri" w:hAnsi="Calibri" w:cs="Calibri"/>
          <w:color w:val="000000"/>
          <w:kern w:val="1"/>
          <w:sz w:val="24"/>
          <w:szCs w:val="24"/>
        </w:rPr>
        <w:t xml:space="preserve"> Spaß zu haben (</w:t>
      </w:r>
      <w:hyperlink r:id="rId7" w:history="1">
        <w:r>
          <w:rPr>
            <w:rFonts w:ascii="Calibri" w:hAnsi="Calibri" w:cs="Calibri"/>
            <w:color w:val="000000"/>
            <w:kern w:val="1"/>
            <w:sz w:val="24"/>
            <w:szCs w:val="24"/>
          </w:rPr>
          <w:t>http://www.volksbund.de</w:t>
        </w:r>
      </w:hyperlink>
      <w:r>
        <w:rPr>
          <w:rFonts w:ascii="Calibri" w:hAnsi="Calibri" w:cs="Calibri"/>
          <w:color w:val="000000"/>
          <w:kern w:val="1"/>
          <w:sz w:val="24"/>
          <w:szCs w:val="24"/>
        </w:rPr>
        <w: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Hinter dem </w:t>
      </w:r>
      <w:proofErr w:type="spellStart"/>
      <w:r>
        <w:rPr>
          <w:rFonts w:ascii="Calibri" w:hAnsi="Calibri" w:cs="Calibri"/>
          <w:color w:val="000000"/>
          <w:kern w:val="1"/>
          <w:sz w:val="24"/>
          <w:szCs w:val="24"/>
        </w:rPr>
        <w:t>trinationalen</w:t>
      </w:r>
      <w:proofErr w:type="spellEnd"/>
      <w:r>
        <w:rPr>
          <w:rFonts w:ascii="Calibri" w:hAnsi="Calibri" w:cs="Calibri"/>
          <w:color w:val="000000"/>
          <w:kern w:val="1"/>
          <w:sz w:val="24"/>
          <w:szCs w:val="24"/>
        </w:rPr>
        <w:t xml:space="preserve"> Jugendprojekt steht ein kompetentes deutsch-französisch- polnisches Team. Zu den Verantwortlichen gehören auf Thüringer Seite der Vorsitzende des Thüringer Landesverbandes Dr. Michael Krapp (Kultusminister a.D.), der Geschäftsführer Henrik Hug und der Projektleiter Sebastian </w:t>
      </w:r>
      <w:proofErr w:type="spellStart"/>
      <w:r>
        <w:rPr>
          <w:rFonts w:ascii="Calibri" w:hAnsi="Calibri" w:cs="Calibri"/>
          <w:color w:val="000000"/>
          <w:kern w:val="1"/>
          <w:sz w:val="24"/>
          <w:szCs w:val="24"/>
        </w:rPr>
        <w:t>Fehnl</w:t>
      </w:r>
      <w:proofErr w:type="spellEnd"/>
      <w:r>
        <w:rPr>
          <w:rFonts w:ascii="Calibri" w:hAnsi="Calibri" w:cs="Calibri"/>
          <w:color w:val="000000"/>
          <w:kern w:val="1"/>
          <w:sz w:val="24"/>
          <w:szCs w:val="24"/>
        </w:rPr>
        <w:t xml:space="preserve">. Auf französischer Seite gehört </w:t>
      </w:r>
      <w:proofErr w:type="spellStart"/>
      <w:r>
        <w:rPr>
          <w:rFonts w:ascii="Calibri" w:hAnsi="Calibri" w:cs="Calibri"/>
          <w:color w:val="000000"/>
          <w:kern w:val="1"/>
          <w:sz w:val="24"/>
          <w:szCs w:val="24"/>
        </w:rPr>
        <w:t>Seydou</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Sarr</w:t>
      </w:r>
      <w:proofErr w:type="spellEnd"/>
      <w:r>
        <w:rPr>
          <w:rFonts w:ascii="Calibri" w:hAnsi="Calibri" w:cs="Calibri"/>
          <w:color w:val="000000"/>
          <w:kern w:val="1"/>
          <w:sz w:val="24"/>
          <w:szCs w:val="24"/>
        </w:rPr>
        <w:t xml:space="preserve"> von Les </w:t>
      </w:r>
      <w:proofErr w:type="spellStart"/>
      <w:r>
        <w:rPr>
          <w:rFonts w:ascii="Calibri" w:hAnsi="Calibri" w:cs="Calibri"/>
          <w:color w:val="000000"/>
          <w:kern w:val="1"/>
          <w:sz w:val="24"/>
          <w:szCs w:val="24"/>
        </w:rPr>
        <w:t>Francas</w:t>
      </w:r>
      <w:proofErr w:type="spellEnd"/>
      <w:r>
        <w:rPr>
          <w:rFonts w:ascii="Calibri" w:hAnsi="Calibri" w:cs="Calibri"/>
          <w:color w:val="000000"/>
          <w:kern w:val="1"/>
          <w:sz w:val="24"/>
          <w:szCs w:val="24"/>
        </w:rPr>
        <w:t xml:space="preserve"> du Nord/ Lille zu den Partnern. Auf polnischer Seite in </w:t>
      </w:r>
      <w:proofErr w:type="spellStart"/>
      <w:r>
        <w:rPr>
          <w:rFonts w:ascii="Calibri" w:hAnsi="Calibri" w:cs="Calibri"/>
          <w:color w:val="000000"/>
          <w:kern w:val="1"/>
          <w:sz w:val="24"/>
          <w:szCs w:val="24"/>
        </w:rPr>
        <w:t>Gorlice</w:t>
      </w:r>
      <w:proofErr w:type="spellEnd"/>
      <w:r>
        <w:rPr>
          <w:rFonts w:ascii="Calibri" w:hAnsi="Calibri" w:cs="Calibri"/>
          <w:color w:val="000000"/>
          <w:kern w:val="1"/>
          <w:sz w:val="24"/>
          <w:szCs w:val="24"/>
        </w:rPr>
        <w:t xml:space="preserve"> sind es der Projektinitiator Dr. Stanislaw </w:t>
      </w:r>
      <w:proofErr w:type="spellStart"/>
      <w:r>
        <w:rPr>
          <w:rFonts w:ascii="Calibri" w:hAnsi="Calibri" w:cs="Calibri"/>
          <w:color w:val="000000"/>
          <w:kern w:val="1"/>
          <w:sz w:val="24"/>
          <w:szCs w:val="24"/>
        </w:rPr>
        <w:t>Sorys</w:t>
      </w:r>
      <w:proofErr w:type="spellEnd"/>
      <w:r>
        <w:rPr>
          <w:rFonts w:ascii="Calibri" w:hAnsi="Calibri" w:cs="Calibri"/>
          <w:color w:val="000000"/>
          <w:kern w:val="1"/>
          <w:sz w:val="24"/>
          <w:szCs w:val="24"/>
        </w:rPr>
        <w:t xml:space="preserve">, Vizemarschall von Kleinpolen, und der Schulleiter Herr </w:t>
      </w:r>
      <w:proofErr w:type="spellStart"/>
      <w:r>
        <w:rPr>
          <w:rFonts w:ascii="Calibri" w:hAnsi="Calibri" w:cs="Calibri"/>
          <w:color w:val="000000"/>
          <w:kern w:val="1"/>
          <w:sz w:val="24"/>
          <w:szCs w:val="24"/>
        </w:rPr>
        <w:t>Kryca</w:t>
      </w:r>
      <w:proofErr w:type="spellEnd"/>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Projekt präsentierten zur Festveranstaltung stellvertretend für alle </w:t>
      </w:r>
      <w:proofErr w:type="spellStart"/>
      <w:r>
        <w:rPr>
          <w:rFonts w:ascii="Calibri" w:hAnsi="Calibri" w:cs="Calibri"/>
          <w:color w:val="000000"/>
          <w:kern w:val="1"/>
          <w:sz w:val="24"/>
          <w:szCs w:val="24"/>
        </w:rPr>
        <w:t>Workcamp</w:t>
      </w:r>
      <w:proofErr w:type="spellEnd"/>
      <w:r>
        <w:rPr>
          <w:rFonts w:ascii="Calibri" w:hAnsi="Calibri" w:cs="Calibri"/>
          <w:color w:val="000000"/>
          <w:kern w:val="1"/>
          <w:sz w:val="24"/>
          <w:szCs w:val="24"/>
        </w:rPr>
        <w:t xml:space="preserve">-Teilnehmer: Clement </w:t>
      </w:r>
      <w:proofErr w:type="spellStart"/>
      <w:r>
        <w:rPr>
          <w:rFonts w:ascii="Calibri" w:hAnsi="Calibri" w:cs="Calibri"/>
          <w:color w:val="000000"/>
          <w:kern w:val="1"/>
          <w:sz w:val="24"/>
          <w:szCs w:val="24"/>
        </w:rPr>
        <w:t>Siche</w:t>
      </w:r>
      <w:proofErr w:type="spellEnd"/>
      <w:r>
        <w:rPr>
          <w:rFonts w:ascii="Calibri" w:hAnsi="Calibri" w:cs="Calibri"/>
          <w:color w:val="000000"/>
          <w:kern w:val="1"/>
          <w:sz w:val="24"/>
          <w:szCs w:val="24"/>
        </w:rPr>
        <w:t xml:space="preserve"> (FR), Alicja </w:t>
      </w:r>
      <w:proofErr w:type="spellStart"/>
      <w:r>
        <w:rPr>
          <w:rFonts w:ascii="Calibri" w:hAnsi="Calibri" w:cs="Calibri"/>
          <w:color w:val="000000"/>
          <w:kern w:val="1"/>
          <w:sz w:val="24"/>
          <w:szCs w:val="24"/>
        </w:rPr>
        <w:t>Werblinska</w:t>
      </w:r>
      <w:proofErr w:type="spellEnd"/>
      <w:r>
        <w:rPr>
          <w:rFonts w:ascii="Calibri" w:hAnsi="Calibri" w:cs="Calibri"/>
          <w:color w:val="000000"/>
          <w:kern w:val="1"/>
          <w:sz w:val="24"/>
          <w:szCs w:val="24"/>
        </w:rPr>
        <w:t xml:space="preserve"> (PL), Anna </w:t>
      </w:r>
      <w:proofErr w:type="spellStart"/>
      <w:r>
        <w:rPr>
          <w:rFonts w:ascii="Calibri" w:hAnsi="Calibri" w:cs="Calibri"/>
          <w:color w:val="000000"/>
          <w:kern w:val="1"/>
          <w:sz w:val="24"/>
          <w:szCs w:val="24"/>
        </w:rPr>
        <w:t>Sniegowska</w:t>
      </w:r>
      <w:proofErr w:type="spellEnd"/>
      <w:r>
        <w:rPr>
          <w:rFonts w:ascii="Calibri" w:hAnsi="Calibri" w:cs="Calibri"/>
          <w:color w:val="000000"/>
          <w:kern w:val="1"/>
          <w:sz w:val="24"/>
          <w:szCs w:val="24"/>
        </w:rPr>
        <w:t xml:space="preserve"> (PL), Verena </w:t>
      </w:r>
      <w:proofErr w:type="spellStart"/>
      <w:r>
        <w:rPr>
          <w:rFonts w:ascii="Calibri" w:hAnsi="Calibri" w:cs="Calibri"/>
          <w:color w:val="000000"/>
          <w:kern w:val="1"/>
          <w:sz w:val="24"/>
          <w:szCs w:val="24"/>
        </w:rPr>
        <w:t>Kaldik</w:t>
      </w:r>
      <w:proofErr w:type="spellEnd"/>
      <w:r>
        <w:rPr>
          <w:rFonts w:ascii="Calibri" w:hAnsi="Calibri" w:cs="Calibri"/>
          <w:color w:val="000000"/>
          <w:kern w:val="1"/>
          <w:sz w:val="24"/>
          <w:szCs w:val="24"/>
        </w:rPr>
        <w:t xml:space="preserve"> (DE), Stephanie Roth (DE), Tim-Benedikt </w:t>
      </w:r>
      <w:proofErr w:type="spellStart"/>
      <w:r>
        <w:rPr>
          <w:rFonts w:ascii="Calibri" w:hAnsi="Calibri" w:cs="Calibri"/>
          <w:color w:val="000000"/>
          <w:kern w:val="1"/>
          <w:sz w:val="24"/>
          <w:szCs w:val="24"/>
        </w:rPr>
        <w:t>Attow</w:t>
      </w:r>
      <w:proofErr w:type="spellEnd"/>
      <w:r>
        <w:rPr>
          <w:rFonts w:ascii="Calibri" w:hAnsi="Calibri" w:cs="Calibri"/>
          <w:color w:val="000000"/>
          <w:kern w:val="1"/>
          <w:sz w:val="24"/>
          <w:szCs w:val="24"/>
        </w:rPr>
        <w:t xml:space="preserve"> (DE), Marc Stubenrauch (DE).</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Dabei sprachen sie über ihre bleibenden Eindrücke und wichtigen Erfahrungen. Alicja </w:t>
      </w:r>
      <w:proofErr w:type="spellStart"/>
      <w:r>
        <w:rPr>
          <w:rFonts w:ascii="Calibri" w:hAnsi="Calibri" w:cs="Calibri"/>
          <w:color w:val="000000"/>
          <w:kern w:val="1"/>
          <w:sz w:val="24"/>
          <w:szCs w:val="24"/>
        </w:rPr>
        <w:t>Werblinska</w:t>
      </w:r>
      <w:proofErr w:type="spellEnd"/>
      <w:r>
        <w:rPr>
          <w:rFonts w:ascii="Calibri" w:hAnsi="Calibri" w:cs="Calibri"/>
          <w:color w:val="000000"/>
          <w:kern w:val="1"/>
          <w:sz w:val="24"/>
          <w:szCs w:val="24"/>
        </w:rPr>
        <w:t xml:space="preserve"> sagte: „Dank des </w:t>
      </w:r>
      <w:proofErr w:type="spellStart"/>
      <w:r>
        <w:rPr>
          <w:rFonts w:ascii="Calibri" w:hAnsi="Calibri" w:cs="Calibri"/>
          <w:color w:val="000000"/>
          <w:kern w:val="1"/>
          <w:sz w:val="24"/>
          <w:szCs w:val="24"/>
        </w:rPr>
        <w:t>Workcamps</w:t>
      </w:r>
      <w:proofErr w:type="spellEnd"/>
      <w:r>
        <w:rPr>
          <w:rFonts w:ascii="Calibri" w:hAnsi="Calibri" w:cs="Calibri"/>
          <w:color w:val="000000"/>
          <w:kern w:val="1"/>
          <w:sz w:val="24"/>
          <w:szCs w:val="24"/>
        </w:rPr>
        <w:t xml:space="preserve"> habe ich die Geschichte des Ersten Weltkrieges aus der Perspektive anderer Nationen kennen gelernt. Vor allem hatte ich auch die Möglichkeit, viele Freundschaften zu schließen und mehr über die Kultur von Frankreich und Deutschland zu erfahren." Verena </w:t>
      </w:r>
      <w:proofErr w:type="spellStart"/>
      <w:r>
        <w:rPr>
          <w:rFonts w:ascii="Calibri" w:hAnsi="Calibri" w:cs="Calibri"/>
          <w:color w:val="000000"/>
          <w:kern w:val="1"/>
          <w:sz w:val="24"/>
          <w:szCs w:val="24"/>
        </w:rPr>
        <w:t>Kaldik</w:t>
      </w:r>
      <w:proofErr w:type="spellEnd"/>
      <w:r>
        <w:rPr>
          <w:rFonts w:ascii="Calibri" w:hAnsi="Calibri" w:cs="Calibri"/>
          <w:color w:val="000000"/>
          <w:kern w:val="1"/>
          <w:sz w:val="24"/>
          <w:szCs w:val="24"/>
        </w:rPr>
        <w:t xml:space="preserve"> hob hervor: "Wir alle hoffen, dass das Projekt im nächsten Jahr in Frankreich fortgesetzt werden kann." Besonders vor dem Hintergrund der aktuellen Geschehnisse wird noch einmal deutlich, wie wichtig solche internationalen Jugendbegegnungen sind, um den Frieden in Europa zu erhalten. Denn Frieden ist kein Zustand, der irgendwann erreicht wird – es muss ständig daran gearbeitet werden, dass sich die Vergangenheit nicht wiederholt. Schon Erich Maria Remarque sagte: 'Das Vermächtnis der Toten heißt nicht Rache. Es heißt: "Nie wieder!".' Daher ist es besonders erfreulich, dass einige Teilnehmer sogar als Betreuer bei den nächsten Projekten mitarbeiten werden.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Laudatio anlässlich der Verleihung des Weimarer-Dreieck-Preises hielt Staatsminister Michael Roth, Auswärtiges Amt. Der Ministerpräsident des Freistaats Thüringen Bodo Ramelow und die Honorarkonsulin der Republik Frankreich in Thüringen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überbrachten die Grußworte. Diese Auszeichnung fand bundesweit große Zustimmung.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Förderer des Weimarer-Dreieck-Preises 2015 ist die MITEC </w:t>
      </w:r>
      <w:proofErr w:type="spellStart"/>
      <w:r>
        <w:rPr>
          <w:rFonts w:ascii="Calibri" w:hAnsi="Calibri" w:cs="Calibri"/>
          <w:color w:val="000000"/>
          <w:kern w:val="1"/>
          <w:sz w:val="24"/>
          <w:szCs w:val="24"/>
        </w:rPr>
        <w:t>Automative</w:t>
      </w:r>
      <w:proofErr w:type="spellEnd"/>
      <w:r>
        <w:rPr>
          <w:rFonts w:ascii="Calibri" w:hAnsi="Calibri" w:cs="Calibri"/>
          <w:color w:val="000000"/>
          <w:kern w:val="1"/>
          <w:sz w:val="24"/>
          <w:szCs w:val="24"/>
        </w:rPr>
        <w:t xml:space="preserve"> AG.</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2D6203" w:rsidRDefault="002D6203">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2D6203" w:rsidRDefault="002D6203">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lastRenderedPageBreak/>
        <w:t xml:space="preserve">5. Weimarer- Dreieck- Preis - am 29. 08. 2016 in Weimar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"Trilaterales Kolloquium"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Aus Anlass des 25. Jahrestages des Weimarer Dreiecks haben der Verein "Weimarer Dreieck e.V." und der Oberbürgermeister der Stadt Weimar gemeinsam am Freitag, den 29. August im Rahmen einer Festveranstaltung im Grand Hotel "Russischer Hof" in Weimar den 5. Weimarer-Dreieck-Preis verliehen.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Preis würdigte die Arbeit der universitären Projektgemeinschaft, bestehend aus: </w:t>
      </w:r>
    </w:p>
    <w:p w:rsidR="00833261" w:rsidRPr="00A80576" w:rsidRDefault="001F43D6" w:rsidP="001F43D6">
      <w:pPr>
        <w:numPr>
          <w:ilvl w:val="0"/>
          <w:numId w:val="1"/>
        </w:numPr>
        <w:shd w:val="clear" w:color="auto" w:fill="FFFFFF"/>
        <w:suppressAutoHyphens/>
        <w:autoSpaceDE w:val="0"/>
        <w:autoSpaceDN w:val="0"/>
        <w:adjustRightInd w:val="0"/>
        <w:spacing w:after="0" w:line="252" w:lineRule="auto"/>
        <w:ind w:left="720"/>
        <w:jc w:val="both"/>
        <w:rPr>
          <w:rFonts w:ascii="Calibri" w:hAnsi="Calibri" w:cs="Calibri"/>
          <w:color w:val="000000"/>
          <w:kern w:val="1"/>
          <w:lang w:val="fr-FR"/>
        </w:rPr>
      </w:pPr>
      <w:r w:rsidRPr="00A80576">
        <w:rPr>
          <w:rFonts w:ascii="Calibri" w:hAnsi="Calibri" w:cs="Calibri"/>
          <w:color w:val="000000"/>
          <w:kern w:val="1"/>
          <w:sz w:val="24"/>
          <w:szCs w:val="24"/>
          <w:lang w:val="fr-FR"/>
        </w:rPr>
        <w:t xml:space="preserve">der Université d'Angers/ Faculté des Lettres, Langues et Sciences Humaines/ Département Allemand,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der Universität Vechta/ Department III/ Germanistische Didaktik, und </w:t>
      </w:r>
    </w:p>
    <w:p w:rsidR="00833261" w:rsidRPr="008B52DF"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lang w:val="pl-PL"/>
        </w:rPr>
      </w:pPr>
      <w:r w:rsidRPr="008B52DF">
        <w:rPr>
          <w:rFonts w:ascii="Calibri CE" w:hAnsi="Calibri CE" w:cs="Calibri CE"/>
          <w:color w:val="000000"/>
          <w:kern w:val="1"/>
          <w:sz w:val="24"/>
          <w:szCs w:val="24"/>
          <w:lang w:val="pl-PL"/>
        </w:rPr>
        <w:t>der Uniwersytet Zielonogórski/ Wydzia</w:t>
      </w:r>
      <w:r w:rsidRPr="008B52DF">
        <w:rPr>
          <w:rFonts w:ascii="Arial" w:hAnsi="Arial" w:cs="Arial"/>
          <w:color w:val="000000"/>
          <w:kern w:val="1"/>
          <w:sz w:val="24"/>
          <w:szCs w:val="24"/>
          <w:lang w:val="pl-PL"/>
        </w:rPr>
        <w:t>ł</w:t>
      </w:r>
      <w:r w:rsidRPr="008B52DF">
        <w:rPr>
          <w:rFonts w:ascii="Calibri CE" w:hAnsi="Calibri CE" w:cs="Calibri CE"/>
          <w:color w:val="000000"/>
          <w:kern w:val="1"/>
          <w:sz w:val="24"/>
          <w:szCs w:val="24"/>
          <w:lang w:val="pl-PL"/>
        </w:rPr>
        <w:t xml:space="preserve"> Humanistyczny/ Instytut Filologii Germa</w:t>
      </w:r>
      <w:r w:rsidRPr="008B52DF">
        <w:rPr>
          <w:rFonts w:ascii="Arial" w:hAnsi="Arial" w:cs="Arial"/>
          <w:color w:val="000000"/>
          <w:kern w:val="1"/>
          <w:sz w:val="24"/>
          <w:szCs w:val="24"/>
          <w:lang w:val="pl-PL"/>
        </w:rPr>
        <w:t>ń</w:t>
      </w:r>
      <w:r w:rsidRPr="008B52DF">
        <w:rPr>
          <w:rFonts w:ascii="Calibri CE" w:hAnsi="Calibri CE" w:cs="Calibri CE"/>
          <w:color w:val="000000"/>
          <w:kern w:val="1"/>
          <w:sz w:val="24"/>
          <w:szCs w:val="24"/>
          <w:lang w:val="pl-PL"/>
        </w:rPr>
        <w:t xml:space="preserve">skiej.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Prof. Claus </w:t>
      </w:r>
      <w:proofErr w:type="spellStart"/>
      <w:r>
        <w:rPr>
          <w:rFonts w:ascii="Calibri" w:hAnsi="Calibri" w:cs="Calibri"/>
          <w:color w:val="000000"/>
          <w:kern w:val="1"/>
          <w:sz w:val="24"/>
          <w:szCs w:val="24"/>
        </w:rPr>
        <w:t>Ensberg</w:t>
      </w:r>
      <w:proofErr w:type="spellEnd"/>
      <w:r>
        <w:rPr>
          <w:rFonts w:ascii="Calibri" w:hAnsi="Calibri" w:cs="Calibri"/>
          <w:color w:val="000000"/>
          <w:kern w:val="1"/>
          <w:sz w:val="24"/>
          <w:szCs w:val="24"/>
        </w:rPr>
        <w:t xml:space="preserve"> (D), Hubertus </w:t>
      </w:r>
      <w:proofErr w:type="spellStart"/>
      <w:r>
        <w:rPr>
          <w:rFonts w:ascii="Calibri" w:hAnsi="Calibri" w:cs="Calibri"/>
          <w:color w:val="000000"/>
          <w:kern w:val="1"/>
          <w:sz w:val="24"/>
          <w:szCs w:val="24"/>
        </w:rPr>
        <w:t>Bialas</w:t>
      </w:r>
      <w:proofErr w:type="spellEnd"/>
      <w:r>
        <w:rPr>
          <w:rFonts w:ascii="Calibri" w:hAnsi="Calibri" w:cs="Calibri"/>
          <w:color w:val="000000"/>
          <w:kern w:val="1"/>
          <w:sz w:val="24"/>
          <w:szCs w:val="24"/>
        </w:rPr>
        <w:t xml:space="preserve"> (F) und Liliane </w:t>
      </w:r>
      <w:proofErr w:type="spellStart"/>
      <w:r>
        <w:rPr>
          <w:rFonts w:ascii="Calibri" w:hAnsi="Calibri" w:cs="Calibri"/>
          <w:color w:val="000000"/>
          <w:kern w:val="1"/>
          <w:sz w:val="24"/>
          <w:szCs w:val="24"/>
        </w:rPr>
        <w:t>Sadowska</w:t>
      </w:r>
      <w:proofErr w:type="spellEnd"/>
      <w:r>
        <w:rPr>
          <w:rFonts w:ascii="Calibri" w:hAnsi="Calibri" w:cs="Calibri"/>
          <w:color w:val="000000"/>
          <w:kern w:val="1"/>
          <w:sz w:val="24"/>
          <w:szCs w:val="24"/>
        </w:rPr>
        <w:t xml:space="preserve"> (PL) haben den mit 2000 Euro dotierten Preis, eine Ehrenurkunde und eine Erinnerungsskulptur, gefertigt vom Künstler Walter Sachs, entgegengenommen.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Schon seit 1990 veranstalten die germanistischen Fakultäten der drei Universitäten in Vechta (Niedersachsen), Angers und Zielona Góra gemeinsam das deutsch- französisch- polnische Projekt "</w:t>
      </w:r>
      <w:proofErr w:type="spellStart"/>
      <w:r>
        <w:rPr>
          <w:rFonts w:ascii="Calibri" w:hAnsi="Calibri" w:cs="Calibri"/>
          <w:color w:val="000000"/>
          <w:kern w:val="1"/>
          <w:sz w:val="24"/>
          <w:szCs w:val="24"/>
        </w:rPr>
        <w:t>Trinationales</w:t>
      </w:r>
      <w:proofErr w:type="spellEnd"/>
      <w:r>
        <w:rPr>
          <w:rFonts w:ascii="Calibri" w:hAnsi="Calibri" w:cs="Calibri"/>
          <w:color w:val="000000"/>
          <w:kern w:val="1"/>
          <w:sz w:val="24"/>
          <w:szCs w:val="24"/>
        </w:rPr>
        <w:t xml:space="preserve"> Kolloquium". Es findet einmal jährlich für eine Woche im Rotationsprinzip statt. Dabei treffen sich etwa 40 deutsche, französische und polnische Germanistikstudentinnen und -studenten zu einem gemeinschaftlich ausgehandelten fachlichen Thema sowie zu Besuchen kultureller Orte und Veranstaltungen, die an ein europäisch relevantes historisches Erbe erinnern. Zu den Themen gehörten u.a.: </w:t>
      </w:r>
    </w:p>
    <w:p w:rsidR="00833261" w:rsidRDefault="001F43D6" w:rsidP="001F43D6">
      <w:pPr>
        <w:numPr>
          <w:ilvl w:val="0"/>
          <w:numId w:val="1"/>
        </w:numPr>
        <w:shd w:val="clear" w:color="auto" w:fill="FFFFFF"/>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2007: "Widerstand im Dritten Reich“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2011: "Kafka lesen lehren und lernen“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2015: “Verbotene Texte - Verbotene Bilder: Kreisauer Kreis und Expressionismus“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2016: "Texte in Szene setzen“.</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Weimarer-Dreieck-Preis würdigte das Engagement, die Toleranz und die Offenheit der Teilnehmer, ihr gegenseitiges Vertrauen und ihr inter-kulturelles Lernen. Verständigung in Europa sei eine „dringende Aufgabe“, sagte Weimars Oberbürgermeister Stefan Wolf im Vorfeld der Verleihung „Die Jugendlichen des </w:t>
      </w:r>
      <w:proofErr w:type="spellStart"/>
      <w:r>
        <w:rPr>
          <w:rFonts w:ascii="Calibri" w:hAnsi="Calibri" w:cs="Calibri"/>
          <w:color w:val="000000"/>
          <w:kern w:val="1"/>
          <w:sz w:val="24"/>
          <w:szCs w:val="24"/>
        </w:rPr>
        <w:t>trinationalen</w:t>
      </w:r>
      <w:proofErr w:type="spellEnd"/>
      <w:r>
        <w:rPr>
          <w:rFonts w:ascii="Calibri" w:hAnsi="Calibri" w:cs="Calibri"/>
          <w:color w:val="000000"/>
          <w:kern w:val="1"/>
          <w:sz w:val="24"/>
          <w:szCs w:val="24"/>
        </w:rPr>
        <w:t xml:space="preserve"> Kolloquiums zeigen wie das geht.“ Der Vorsitzende Dieter Hackmann betonte in einem Gespräch mit den Preisträgern, dass der Verein "Weimarer Dreieck" das Ziel verfolgt, von zivilgesellschaftlicher Seite die Idee des Weimarer Dreiecks mit Leben zu füllen. Der Verein sei stolz, einen so würdigen Preisträger gefunden zu haben. Nach den Begrüßungen durch den Oberbürgermeister der Stadt Weimar Stefan Wolf und den Vereinsvorsitzenden Dieter Hackmann hielten die Generalsekretärin des Deutsch-Französischen Jugendwerkes Frau Béatrice </w:t>
      </w:r>
      <w:proofErr w:type="spellStart"/>
      <w:r>
        <w:rPr>
          <w:rFonts w:ascii="Calibri" w:hAnsi="Calibri" w:cs="Calibri"/>
          <w:color w:val="000000"/>
          <w:kern w:val="1"/>
          <w:sz w:val="24"/>
          <w:szCs w:val="24"/>
        </w:rPr>
        <w:t>Angrand</w:t>
      </w:r>
      <w:proofErr w:type="spellEnd"/>
      <w:r>
        <w:rPr>
          <w:rFonts w:ascii="Calibri" w:hAnsi="Calibri" w:cs="Calibri"/>
          <w:color w:val="000000"/>
          <w:kern w:val="1"/>
          <w:sz w:val="24"/>
          <w:szCs w:val="24"/>
        </w:rPr>
        <w:t xml:space="preserve"> sowie Stephan Erb, Geschäftsführer des Deutsch-Polnischen Jugendwerkes, Ansprachen und stellten die besondere Projektidee, wie auch die zusätzliche Arbeit der Dozentinnen und Dozenten und das Engagement der Teilnehmer aus Deutschland, Frankreich und Polen als beispielgebend heraus. Die Laudatio hielt der Thüringer Ministerpräsident Bodo Ramelow. Die Preisvergabe hatte ein beachtliches Presseecho.</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Förderer des Weimarer-Dreieck-Preises 2016 ist die HK Immobilienmanufaktur.</w:t>
      </w:r>
    </w:p>
    <w:p w:rsidR="00833261" w:rsidRDefault="001F43D6">
      <w:pPr>
        <w:shd w:val="clear" w:color="auto" w:fill="FFFFFF"/>
        <w:suppressAutoHyphens/>
        <w:autoSpaceDE w:val="0"/>
        <w:autoSpaceDN w:val="0"/>
        <w:adjustRightInd w:val="0"/>
        <w:spacing w:after="0" w:line="252" w:lineRule="auto"/>
        <w:jc w:val="both"/>
        <w:rPr>
          <w:rFonts w:ascii="Calibri" w:hAnsi="Calibri" w:cs="Calibri"/>
          <w:b/>
          <w:color w:val="000000"/>
          <w:kern w:val="1"/>
          <w:sz w:val="24"/>
          <w:szCs w:val="24"/>
        </w:rPr>
      </w:pPr>
      <w:r w:rsidRPr="00D07BC7">
        <w:rPr>
          <w:rFonts w:ascii="Calibri" w:hAnsi="Calibri" w:cs="Calibri"/>
          <w:b/>
          <w:color w:val="000000"/>
          <w:kern w:val="1"/>
          <w:sz w:val="24"/>
          <w:szCs w:val="24"/>
        </w:rPr>
        <w:lastRenderedPageBreak/>
        <w:t>6. Weimarer-Dreieck-Preis – am 29. 08. 2017 in Weimar vergeben</w:t>
      </w:r>
    </w:p>
    <w:p w:rsidR="00D07BC7" w:rsidRPr="00D07BC7" w:rsidRDefault="00D07BC7">
      <w:pPr>
        <w:shd w:val="clear" w:color="auto" w:fill="FFFFFF"/>
        <w:suppressAutoHyphens/>
        <w:autoSpaceDE w:val="0"/>
        <w:autoSpaceDN w:val="0"/>
        <w:adjustRightInd w:val="0"/>
        <w:spacing w:after="0" w:line="252" w:lineRule="auto"/>
        <w:jc w:val="both"/>
        <w:rPr>
          <w:rFonts w:ascii="Calibri" w:hAnsi="Calibri" w:cs="Calibri"/>
          <w:b/>
          <w:color w:val="000000"/>
          <w:kern w:val="1"/>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Verein "Weimarer Dreieck e.V." und der Oberbürgermeister der Stadt Weimar, Peter Kleine, haben den Weimarer-Dreieck-Preis 2017 an den Preisträger "EUROPA-DIREKT e.V., Institut für interkulturelle und europäische Studien in Dresden", verliehen, der vor allem für sein trilaterales Berufsschulprojekt "Aspekte der Pflege in Europa in der deutschen, französischen und polnischen Gesundheits- und Krankenpflege" ausgezeichnet wurde. Mit der Verleihung wurde besonders anerkannt, wie das deutsch- französisch- polnische Pflegeprojekt zur Festigung des europäischen Geistes und der europäischen Mobilität beitrug. Erfreulich ist, dass das aufwändige trilaterale Projekt fortgesetzt wird.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An der Preisverleihung nahmen Vertreter folgender Kooperationspartner teil: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Universitätsklinikum Leipzig </w:t>
      </w:r>
      <w:proofErr w:type="spellStart"/>
      <w:r>
        <w:rPr>
          <w:rFonts w:ascii="Calibri" w:hAnsi="Calibri" w:cs="Calibri"/>
          <w:color w:val="000000"/>
          <w:kern w:val="1"/>
          <w:sz w:val="24"/>
          <w:szCs w:val="24"/>
        </w:rPr>
        <w:t>AöR</w:t>
      </w:r>
      <w:proofErr w:type="spellEnd"/>
      <w:r>
        <w:rPr>
          <w:rFonts w:ascii="Calibri" w:hAnsi="Calibri" w:cs="Calibri"/>
          <w:color w:val="000000"/>
          <w:kern w:val="1"/>
          <w:sz w:val="24"/>
          <w:szCs w:val="24"/>
        </w:rPr>
        <w:t xml:space="preserve"> (D) </w:t>
      </w:r>
    </w:p>
    <w:p w:rsidR="00833261" w:rsidRPr="00A80576"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lang w:val="fr-FR"/>
        </w:rPr>
      </w:pPr>
      <w:r w:rsidRPr="00A80576">
        <w:rPr>
          <w:rFonts w:ascii="Calibri" w:hAnsi="Calibri" w:cs="Calibri"/>
          <w:color w:val="000000"/>
          <w:kern w:val="1"/>
          <w:sz w:val="24"/>
          <w:szCs w:val="24"/>
          <w:lang w:val="fr-FR"/>
        </w:rPr>
        <w:t xml:space="preserve">Institut de formation en soins infirmiers de Forbach (F) </w:t>
      </w:r>
    </w:p>
    <w:p w:rsidR="00833261" w:rsidRPr="008B52DF"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lang w:val="pl-PL"/>
        </w:rPr>
      </w:pPr>
      <w:r w:rsidRPr="008B52DF">
        <w:rPr>
          <w:rFonts w:ascii="Calibri CE" w:hAnsi="Calibri CE" w:cs="Calibri CE"/>
          <w:color w:val="000000"/>
          <w:kern w:val="1"/>
          <w:sz w:val="24"/>
          <w:szCs w:val="24"/>
          <w:lang w:val="pl-PL"/>
        </w:rPr>
        <w:t>Pa</w:t>
      </w:r>
      <w:r w:rsidRPr="008B52DF">
        <w:rPr>
          <w:rFonts w:ascii="Arial" w:hAnsi="Arial" w:cs="Arial"/>
          <w:color w:val="000000"/>
          <w:kern w:val="1"/>
          <w:sz w:val="24"/>
          <w:szCs w:val="24"/>
          <w:lang w:val="pl-PL"/>
        </w:rPr>
        <w:t>ń</w:t>
      </w:r>
      <w:r w:rsidRPr="008B52DF">
        <w:rPr>
          <w:rFonts w:ascii="Calibri CE" w:hAnsi="Calibri CE" w:cs="Calibri CE"/>
          <w:color w:val="000000"/>
          <w:kern w:val="1"/>
          <w:sz w:val="24"/>
          <w:szCs w:val="24"/>
          <w:lang w:val="pl-PL"/>
        </w:rPr>
        <w:t>stwowa Wy</w:t>
      </w:r>
      <w:r w:rsidRPr="008B52DF">
        <w:rPr>
          <w:rFonts w:ascii="Arial" w:hAnsi="Arial" w:cs="Arial"/>
          <w:color w:val="000000"/>
          <w:kern w:val="1"/>
          <w:sz w:val="24"/>
          <w:szCs w:val="24"/>
          <w:lang w:val="pl-PL"/>
        </w:rPr>
        <w:t>ż</w:t>
      </w:r>
      <w:r w:rsidRPr="008B52DF">
        <w:rPr>
          <w:rFonts w:ascii="Calibri CE" w:hAnsi="Calibri CE" w:cs="Calibri CE"/>
          <w:color w:val="000000"/>
          <w:kern w:val="1"/>
          <w:sz w:val="24"/>
          <w:szCs w:val="24"/>
          <w:lang w:val="pl-PL"/>
        </w:rPr>
        <w:t>sza Szko</w:t>
      </w:r>
      <w:r w:rsidRPr="008B52DF">
        <w:rPr>
          <w:rFonts w:ascii="Arial" w:hAnsi="Arial" w:cs="Arial"/>
          <w:color w:val="000000"/>
          <w:kern w:val="1"/>
          <w:sz w:val="24"/>
          <w:szCs w:val="24"/>
          <w:lang w:val="pl-PL"/>
        </w:rPr>
        <w:t>ł</w:t>
      </w:r>
      <w:r w:rsidRPr="008B52DF">
        <w:rPr>
          <w:rFonts w:ascii="Calibri CE" w:hAnsi="Calibri CE" w:cs="Calibri CE"/>
          <w:color w:val="000000"/>
          <w:kern w:val="1"/>
          <w:sz w:val="24"/>
          <w:szCs w:val="24"/>
          <w:lang w:val="pl-PL"/>
        </w:rPr>
        <w:t xml:space="preserve">a Zawodowa w Tarnowie (PL).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Laudatio hielt der I. Botschaftsrat der Botschaft der Republik Polen Tomasz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Begrüßung übernahm – stellvertretend für den Oberbürgermeister der Stadt Weimar – Stadtkulturdirektorin Julia Miehe.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Grußworte trugen der Vereinsvorsitzenden Dieter Hackmann, die stellvertretende Ministerpräsidentin des Freistaats Thüringen und Thüringer Finanzministerin Heike Taubert sowie die Honorarkonsulin der Republik Frankreich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vor.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Weimarer-Dreieck-Preis ist mit 2.000 Euro dotiert. Der Holzbildhauer Thomas Kretschmer schuf die wertvolle Erinnerungsskulptur.</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Veranstaltungszyklus des Berufsschulprojektes "Aspekte der Pflege in Europa in der deutschen, französischen und polnischen Gesundheits- und Krankenpflege" bestand aus drei Projektwochen: vom 01.05. bis 07.05.2016 in </w:t>
      </w:r>
      <w:proofErr w:type="spellStart"/>
      <w:r>
        <w:rPr>
          <w:rFonts w:ascii="Calibri" w:hAnsi="Calibri" w:cs="Calibri"/>
          <w:color w:val="000000"/>
          <w:kern w:val="1"/>
          <w:sz w:val="24"/>
          <w:szCs w:val="24"/>
        </w:rPr>
        <w:t>Nünchritz</w:t>
      </w:r>
      <w:proofErr w:type="spellEnd"/>
      <w:r>
        <w:rPr>
          <w:rFonts w:ascii="Calibri" w:hAnsi="Calibri" w:cs="Calibri"/>
          <w:color w:val="000000"/>
          <w:kern w:val="1"/>
          <w:sz w:val="24"/>
          <w:szCs w:val="24"/>
        </w:rPr>
        <w:t xml:space="preserve">, vom 23. bis zum 29. 10. 2016 in </w:t>
      </w:r>
      <w:proofErr w:type="spellStart"/>
      <w:r>
        <w:rPr>
          <w:rFonts w:ascii="Calibri" w:hAnsi="Calibri" w:cs="Calibri"/>
          <w:color w:val="000000"/>
          <w:kern w:val="1"/>
          <w:sz w:val="24"/>
          <w:szCs w:val="24"/>
        </w:rPr>
        <w:t>Forbach</w:t>
      </w:r>
      <w:proofErr w:type="spellEnd"/>
      <w:r>
        <w:rPr>
          <w:rFonts w:ascii="Calibri" w:hAnsi="Calibri" w:cs="Calibri"/>
          <w:color w:val="000000"/>
          <w:kern w:val="1"/>
          <w:sz w:val="24"/>
          <w:szCs w:val="24"/>
        </w:rPr>
        <w:t xml:space="preserve"> und vom 12. bis zum 18. Februar 2017 in Tarnów.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trilaterale Berufsschulprojekt des "EUROPA-DIREKT e.V." nutzte die vielfältigen Dimensionen des Weimarer Dreiecks im europäischen Kontext vorbildhaft aus. Der Vergleich der Ausbildungswege und der Berufsfelder, der Kompetenzen und Aufgaben einer Krankenschwester/eines Krankenpflegers, führte thematisch über die unterschiedlichen Systeme der Gesundheits- und Krankenpflege der drei Länder bis hin zur Einbeziehung universitärer Strukturen in Frankreich und Polen durch die Reformen der letzten Jahre in beiden Ländern. Im vorliegenden Projekt trat der Verein "EUROPA-DIREKT e.V." als Relaisstelle bzw. als Multiplikator für die jeweiligen Bildungseinrichtungen wie die Pflegeschule des Universitätsklinikums Leipzig, das IFSI </w:t>
      </w:r>
      <w:proofErr w:type="spellStart"/>
      <w:r>
        <w:rPr>
          <w:rFonts w:ascii="Calibri" w:hAnsi="Calibri" w:cs="Calibri"/>
          <w:color w:val="000000"/>
          <w:kern w:val="1"/>
          <w:sz w:val="24"/>
          <w:szCs w:val="24"/>
        </w:rPr>
        <w:t>Forbach</w:t>
      </w:r>
      <w:proofErr w:type="spellEnd"/>
      <w:r>
        <w:rPr>
          <w:rFonts w:ascii="Calibri" w:hAnsi="Calibri" w:cs="Calibri"/>
          <w:color w:val="000000"/>
          <w:kern w:val="1"/>
          <w:sz w:val="24"/>
          <w:szCs w:val="24"/>
        </w:rPr>
        <w:t xml:space="preserve"> und die PWSZ Tarnów auf. Das Weimarer Dreieck fungierte hier insbesondere auch als Ebene für Erfahrungsaustausch und </w:t>
      </w:r>
      <w:proofErr w:type="spellStart"/>
      <w:r>
        <w:rPr>
          <w:rFonts w:ascii="Calibri" w:hAnsi="Calibri" w:cs="Calibri"/>
          <w:color w:val="000000"/>
          <w:kern w:val="1"/>
          <w:sz w:val="24"/>
          <w:szCs w:val="24"/>
        </w:rPr>
        <w:t>peer-to-peer</w:t>
      </w:r>
      <w:proofErr w:type="spellEnd"/>
      <w:r>
        <w:rPr>
          <w:rFonts w:ascii="Calibri" w:hAnsi="Calibri" w:cs="Calibri"/>
          <w:color w:val="000000"/>
          <w:kern w:val="1"/>
          <w:sz w:val="24"/>
          <w:szCs w:val="24"/>
        </w:rPr>
        <w:t xml:space="preserve"> Learning. In seiner Laudatio würdigte der I. Botschaftsrat den praktischen Ansatz und die Langfristigkeit des trilateralen Berufsschulprojektes zu einem sehr aktuellen Thema. Herr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stellte auch fest:" Nur durch den persönlichen Kontakt können Vorurteile abgebaut und das Interesse am anderen Land geweckt werden".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stellvertretende Ministerpräsidentin und Thüringer Finanzministerin Frau Taubert würdigte, dass der Verein "EUROPA – DIREKT e.V." ganz nah" am Menschen und an den Zukunftsthemen </w:t>
      </w:r>
      <w:r>
        <w:rPr>
          <w:rFonts w:ascii="Calibri" w:hAnsi="Calibri" w:cs="Calibri"/>
          <w:color w:val="000000"/>
          <w:kern w:val="1"/>
          <w:sz w:val="24"/>
          <w:szCs w:val="24"/>
        </w:rPr>
        <w:lastRenderedPageBreak/>
        <w:t xml:space="preserve">Europas ist". Der Vorsitzende des "Weimarer Dreieck e.V." hob die Tatsache hervor, dass im Rahmen der Projektarbeit auf bürgerschaftlicher Ebene "die Vorurteile verfliegen und alle Beteiligten spüren, dass Europa gerade für sie wichtig und gut ist".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Weitere Informationen zum Weimarer Dreieck und zum Projekt können nachgelesen werden unter: </w:t>
      </w:r>
      <w:hyperlink r:id="rId8" w:history="1">
        <w:r>
          <w:rPr>
            <w:rFonts w:ascii="Calibri" w:hAnsi="Calibri" w:cs="Calibri"/>
            <w:color w:val="000000"/>
            <w:kern w:val="1"/>
            <w:sz w:val="24"/>
            <w:szCs w:val="24"/>
          </w:rPr>
          <w:t>https://www.europa-direkt.com/index.php?id=129</w:t>
        </w:r>
      </w:hyperlink>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Das Projekt wurde für den Deutschen Engagement-Preis 2018 nominiert.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Förderer des Weimarer-Dreieck-Preises 2017: HK Immobilienmanufaktur, BOS Orthopädische Werkstätten GmbH.</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7. Weimarer-Dreieck-Preis – am 29. 08. 2018 in Weimar vergeben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Der Weimarer- Dreieck- Preis ist am 29. August 2018 an das Studierendenwerk Thüringen für das deutsch-französisch-polnische Projekt "Trilaterales Chortreffen Weimar-Amiens-Krakau (2016-2018)“ verliehen worden.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"Es ist ein Chorprojekt, das in vorbildlicher Weise den Geist Europas in sich trägt und im Sinne des Weimarer Dreiecks zeigt, was Musik bewegen kann.", so die Verantwortlichen in ihrer Begründung.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seit 2012 verliehene Preis würdigt das Engagement sowie die Toleranz und Offenheit der Projektpartner aus Frankreich, Polen und Deutschland, das gezeigte gegenseitige Vertrauen und das interkulturelle Lernen. Er will die weitere Annäherung der jungen Menschen in Europa sowie deren Anerkenntnis der eigenen Verantwortung für die Schaffung einer friedfertigen und gerechten Welt unterstützen. In seiner Einführungsrede sagte Dieter Hackmann u.a.: "Einigkeit lässt sich nur zusammen mit der Bevölkerung erreichen. Dies gelingt, wenn wir Menschen überzeugt sind, dass ein einiges Europa gerade für uns gut ist. Erfolgreich sind nicht die Länder, die ihre Grenzen schließen und sich abschotten. Vielmehr gilt es offen aufeinander zuzugehen, sich kennenzulernen und voneinander zu lernen."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proofErr w:type="spellStart"/>
      <w:r>
        <w:rPr>
          <w:rFonts w:ascii="Calibri" w:hAnsi="Calibri" w:cs="Calibri"/>
          <w:color w:val="000000"/>
          <w:kern w:val="1"/>
          <w:sz w:val="24"/>
          <w:szCs w:val="24"/>
        </w:rPr>
        <w:t>Laudator</w:t>
      </w:r>
      <w:proofErr w:type="spellEnd"/>
      <w:r>
        <w:rPr>
          <w:rFonts w:ascii="Calibri" w:hAnsi="Calibri" w:cs="Calibri"/>
          <w:color w:val="000000"/>
          <w:kern w:val="1"/>
          <w:sz w:val="24"/>
          <w:szCs w:val="24"/>
        </w:rPr>
        <w:t xml:space="preserve"> Thomas Oppermann, Vizepräsident des Deutschen Bundestages, betonte die Verantwortung, in der Europa steht und die Notwendigkeit, mit Politik eine bessere Zukunft zu gestalten. "Wir wollen das Volk der guten Nachbarn sein." Und, so Oppermann weiter, "Wenn man vergleicht, was wir heute an Europa haben, kann der Unterschied nicht größer sein. Vor 70 Jahren lag Europa in Trümmern." Genau daraus entstünde die große Verantwortung für alle Beteiligten. "Ein Egoismus der Nationen kann kein Modell für das friedliche Zusammenleben in Zukunft sein."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Dass Musik ein großartiges Mittel sei, um sowohl jedem einzelnen Raum als auch dem Ganzen Profil zu geben, betonte der Thüringer Wissenschaftsminister Wolfgang Tiefensee. Etwas gemeinsam stemmen, sei wie eine Jazz-Kapelle, "Jeder hat mal den Vortritt für ein Solo, aber die Linie stimmt." In der europäischen Politik müsse dies auch so sein. "Deshalb appelliere ich, dass das Weimarer Dreieck eine größere Rolle spielt, dabei meine ich nicht nur den e.V., sondern die gesamte Achse." Er betonte das ehrenamtliche Engagement als Basis für eine starke Zivilgesellschaft. Die Arbeit des "Weimar Dreieck e.V." habe gesellschaftliche Dimension, so Tiefensee weiter. Denn: "Neben dem, was die große Politik macht, brauchen wir das gesellschaftliche Engagement."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lastRenderedPageBreak/>
        <w:t xml:space="preserve">Grußworte von den Botschaften überbrachten Thomasz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I. Botschaftsrat der Republik Polen, und die Honorarkonsulin der Republik Frankreich,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Zu den weiteren Ehrengästen gehörten die Staatssekretärin für Kultur und Europa in der Staatskanzlei, Dr. Babette Winter, Mitglieder des Deutschen Bundestages sowie des Stadtrates Weimar. Von den polnischen Kooperationspartnern </w:t>
      </w:r>
      <w:proofErr w:type="gramStart"/>
      <w:r>
        <w:rPr>
          <w:rFonts w:ascii="Calibri" w:hAnsi="Calibri" w:cs="Calibri"/>
          <w:color w:val="000000"/>
          <w:kern w:val="1"/>
          <w:sz w:val="24"/>
          <w:szCs w:val="24"/>
        </w:rPr>
        <w:t>nahmen</w:t>
      </w:r>
      <w:proofErr w:type="gramEnd"/>
      <w:r>
        <w:rPr>
          <w:rFonts w:ascii="Calibri" w:hAnsi="Calibri" w:cs="Calibri"/>
          <w:color w:val="000000"/>
          <w:kern w:val="1"/>
          <w:sz w:val="24"/>
          <w:szCs w:val="24"/>
        </w:rPr>
        <w:t xml:space="preserve"> die Prorektorin Frau Prof. </w:t>
      </w:r>
      <w:proofErr w:type="spellStart"/>
      <w:r>
        <w:rPr>
          <w:rFonts w:ascii="Calibri" w:hAnsi="Calibri" w:cs="Calibri"/>
          <w:color w:val="000000"/>
          <w:kern w:val="1"/>
          <w:sz w:val="24"/>
          <w:szCs w:val="24"/>
        </w:rPr>
        <w:t>Siwik</w:t>
      </w:r>
      <w:proofErr w:type="spellEnd"/>
      <w:r>
        <w:rPr>
          <w:rFonts w:ascii="Calibri" w:hAnsi="Calibri" w:cs="Calibri"/>
          <w:color w:val="000000"/>
          <w:kern w:val="1"/>
          <w:sz w:val="24"/>
          <w:szCs w:val="24"/>
        </w:rPr>
        <w:t xml:space="preserve">, Prof. Jan </w:t>
      </w:r>
      <w:proofErr w:type="spellStart"/>
      <w:r>
        <w:rPr>
          <w:rFonts w:ascii="Calibri" w:hAnsi="Calibri" w:cs="Calibri"/>
          <w:color w:val="000000"/>
          <w:kern w:val="1"/>
          <w:sz w:val="24"/>
          <w:szCs w:val="24"/>
        </w:rPr>
        <w:t>Falkus</w:t>
      </w:r>
      <w:proofErr w:type="spellEnd"/>
      <w:r>
        <w:rPr>
          <w:rFonts w:ascii="Calibri" w:hAnsi="Calibri" w:cs="Calibri"/>
          <w:color w:val="000000"/>
          <w:kern w:val="1"/>
          <w:sz w:val="24"/>
          <w:szCs w:val="24"/>
        </w:rPr>
        <w:t xml:space="preserve"> der AGH Krakau teil. Auch der Musiker, Komponist und Autor Rolf Zuckowski – ehrenamtlicher Schirmherr des trilateralen Kinderprojektes „Weimarer Dreieckchen“ – beehrte die Veranstaltung.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Zu den Gratulanten gehörten u.a. Frau </w:t>
      </w:r>
      <w:proofErr w:type="spellStart"/>
      <w:r>
        <w:rPr>
          <w:rFonts w:ascii="Calibri" w:hAnsi="Calibri" w:cs="Calibri"/>
          <w:color w:val="000000"/>
          <w:kern w:val="1"/>
          <w:sz w:val="24"/>
          <w:szCs w:val="24"/>
        </w:rPr>
        <w:t>Hebisch-Niemsch</w:t>
      </w:r>
      <w:proofErr w:type="spellEnd"/>
      <w:r>
        <w:rPr>
          <w:rFonts w:ascii="Calibri" w:hAnsi="Calibri" w:cs="Calibri"/>
          <w:color w:val="000000"/>
          <w:kern w:val="1"/>
          <w:sz w:val="24"/>
          <w:szCs w:val="24"/>
        </w:rPr>
        <w:t xml:space="preserve">/ Vizepräsidentin des VDFG, Herr Dr. Marc </w:t>
      </w:r>
      <w:proofErr w:type="spellStart"/>
      <w:r>
        <w:rPr>
          <w:rFonts w:ascii="Calibri" w:hAnsi="Calibri" w:cs="Calibri"/>
          <w:color w:val="000000"/>
          <w:kern w:val="1"/>
          <w:sz w:val="24"/>
          <w:szCs w:val="24"/>
        </w:rPr>
        <w:t>Sagnol</w:t>
      </w:r>
      <w:proofErr w:type="spellEnd"/>
      <w:r>
        <w:rPr>
          <w:rFonts w:ascii="Calibri" w:hAnsi="Calibri" w:cs="Calibri"/>
          <w:color w:val="000000"/>
          <w:kern w:val="1"/>
          <w:sz w:val="24"/>
          <w:szCs w:val="24"/>
        </w:rPr>
        <w:t xml:space="preserve">/ Leiter des französischen Kulturbüros in Thüringen, Herr Dr. Klaus Hinkel, Präsident/ Thüringer Oberverwaltungsgericht, Herr Dr. Holger </w:t>
      </w:r>
      <w:proofErr w:type="spellStart"/>
      <w:r>
        <w:rPr>
          <w:rFonts w:ascii="Calibri" w:hAnsi="Calibri" w:cs="Calibri"/>
          <w:color w:val="000000"/>
          <w:kern w:val="1"/>
          <w:sz w:val="24"/>
          <w:szCs w:val="24"/>
        </w:rPr>
        <w:t>Poppenhäger</w:t>
      </w:r>
      <w:proofErr w:type="spellEnd"/>
      <w:r>
        <w:rPr>
          <w:rFonts w:ascii="Calibri" w:hAnsi="Calibri" w:cs="Calibri"/>
          <w:color w:val="000000"/>
          <w:kern w:val="1"/>
          <w:sz w:val="24"/>
          <w:szCs w:val="24"/>
        </w:rPr>
        <w:t xml:space="preserve">, Minister a.D./ Präsident des Thüringer Landsamtes für Statistik, Prof. Elmar Heinemann/ Vorsitzender des Verwaltungsrates Studierendenwerk Thüringen, Vertreter bzw. Leiter wichtiger Institutionen wie des </w:t>
      </w:r>
      <w:proofErr w:type="spellStart"/>
      <w:r>
        <w:rPr>
          <w:rFonts w:ascii="Calibri" w:hAnsi="Calibri" w:cs="Calibri"/>
          <w:color w:val="000000"/>
          <w:kern w:val="1"/>
          <w:sz w:val="24"/>
          <w:szCs w:val="24"/>
        </w:rPr>
        <w:t>ThILLM</w:t>
      </w:r>
      <w:proofErr w:type="spellEnd"/>
      <w:r>
        <w:rPr>
          <w:rFonts w:ascii="Calibri" w:hAnsi="Calibri" w:cs="Calibri"/>
          <w:color w:val="000000"/>
          <w:kern w:val="1"/>
          <w:sz w:val="24"/>
          <w:szCs w:val="24"/>
        </w:rPr>
        <w:t>, der Landeszentrale für politische Bildung, Ortsteilbürgermeister, und natürlich Vereinsmitglieder und interessierte Bürgerinnen und Bürger. Das Projekt wurde für den Deutschen Engagement-Preis 2019 nominiert.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Preisgeld stellte Herr Andreas Kernig, </w:t>
      </w:r>
      <w:proofErr w:type="spellStart"/>
      <w:r>
        <w:rPr>
          <w:rFonts w:ascii="Calibri" w:hAnsi="Calibri" w:cs="Calibri"/>
          <w:color w:val="000000"/>
          <w:kern w:val="1"/>
          <w:sz w:val="24"/>
          <w:szCs w:val="24"/>
        </w:rPr>
        <w:t>Building</w:t>
      </w:r>
      <w:proofErr w:type="spellEnd"/>
      <w:r>
        <w:rPr>
          <w:rFonts w:ascii="Calibri" w:hAnsi="Calibri" w:cs="Calibri"/>
          <w:color w:val="000000"/>
          <w:kern w:val="1"/>
          <w:sz w:val="24"/>
          <w:szCs w:val="24"/>
        </w:rPr>
        <w:t xml:space="preserve"> Consultant, zur Verfügung.</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8. Weimarer - Dreieck - Preis am 29. 08. 2019 in Weimar verliehen</w:t>
      </w: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“Drei Länder, sechs Sprachen, ein Projekt: das Weimarer Dreieck auf der Bühne"</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Am 29. August wurde der achte Weimarer-Dreieck-Preis 2019 vom Verein Weimarer Dreieck e.V. und dem Oberbürgermeister der Stadt Weimar gemeinsam im Grand Hotel Russischer Hof in Weimar verliehen. Preisträger ist das </w:t>
      </w:r>
      <w:proofErr w:type="spellStart"/>
      <w:r>
        <w:rPr>
          <w:rFonts w:ascii="Calibri" w:hAnsi="Calibri" w:cs="Calibri"/>
          <w:color w:val="000000"/>
          <w:kern w:val="1"/>
          <w:sz w:val="24"/>
          <w:szCs w:val="24"/>
        </w:rPr>
        <w:t>Centre</w:t>
      </w:r>
      <w:proofErr w:type="spellEnd"/>
      <w:r>
        <w:rPr>
          <w:rFonts w:ascii="Calibri" w:hAnsi="Calibri" w:cs="Calibri"/>
          <w:color w:val="000000"/>
          <w:kern w:val="1"/>
          <w:sz w:val="24"/>
          <w:szCs w:val="24"/>
        </w:rPr>
        <w:t xml:space="preserve"> Français de Berlin </w:t>
      </w:r>
      <w:proofErr w:type="spellStart"/>
      <w:r>
        <w:rPr>
          <w:rFonts w:ascii="Calibri" w:hAnsi="Calibri" w:cs="Calibri"/>
          <w:color w:val="000000"/>
          <w:kern w:val="1"/>
          <w:sz w:val="24"/>
          <w:szCs w:val="24"/>
        </w:rPr>
        <w:t>gGmbH</w:t>
      </w:r>
      <w:proofErr w:type="spellEnd"/>
      <w:r>
        <w:rPr>
          <w:rFonts w:ascii="Calibri" w:hAnsi="Calibri" w:cs="Calibri"/>
          <w:color w:val="000000"/>
          <w:kern w:val="1"/>
          <w:sz w:val="24"/>
          <w:szCs w:val="24"/>
        </w:rPr>
        <w:t>, das vor allem für sein Projekt “Drei Länder, sechs Sprachen, ein Projekt: das Weimarer Dreieck auf der Bühne" ausgezeichnet wurde.</w:t>
      </w:r>
    </w:p>
    <w:p w:rsidR="00833261" w:rsidRDefault="0084523B">
      <w:pPr>
        <w:suppressAutoHyphens/>
        <w:autoSpaceDE w:val="0"/>
        <w:autoSpaceDN w:val="0"/>
        <w:adjustRightInd w:val="0"/>
        <w:spacing w:after="0" w:line="252" w:lineRule="auto"/>
        <w:jc w:val="both"/>
        <w:rPr>
          <w:rFonts w:ascii="Calibri" w:hAnsi="Calibri" w:cs="Calibri"/>
          <w:color w:val="000000"/>
          <w:kern w:val="1"/>
        </w:rPr>
      </w:pPr>
      <w:hyperlink r:id="rId9" w:history="1">
        <w:r w:rsidR="001F43D6">
          <w:rPr>
            <w:rFonts w:ascii="Calibri" w:hAnsi="Calibri" w:cs="Calibri"/>
            <w:kern w:val="1"/>
            <w:sz w:val="24"/>
            <w:szCs w:val="24"/>
          </w:rPr>
          <w:t>https://centre-francais.de/de/weimarer-dreieck/</w:t>
        </w:r>
      </w:hyperlink>
      <w:r w:rsidR="001F43D6">
        <w:rPr>
          <w:rFonts w:ascii="Calibri" w:hAnsi="Calibri" w:cs="Calibri"/>
          <w:color w:val="000000"/>
          <w:kern w:val="1"/>
          <w:sz w:val="24"/>
          <w:szCs w:val="24"/>
        </w:rPr>
        <w:t xml:space="preserve">, </w:t>
      </w:r>
      <w:proofErr w:type="spellStart"/>
      <w:r w:rsidR="001F43D6">
        <w:rPr>
          <w:rFonts w:ascii="Calibri" w:hAnsi="Calibri" w:cs="Calibri"/>
          <w:color w:val="000000"/>
          <w:kern w:val="1"/>
          <w:sz w:val="24"/>
          <w:szCs w:val="24"/>
        </w:rPr>
        <w:t>Youtube</w:t>
      </w:r>
      <w:proofErr w:type="spellEnd"/>
      <w:r w:rsidR="001F43D6">
        <w:rPr>
          <w:rFonts w:ascii="Calibri" w:hAnsi="Calibri" w:cs="Calibri"/>
          <w:color w:val="000000"/>
          <w:kern w:val="1"/>
          <w:sz w:val="24"/>
          <w:szCs w:val="24"/>
        </w:rPr>
        <w:t xml:space="preserve">-Link zum Video, Dreh von Teilnehmenden des Projektes mit dem Thema „Junge Gehörlose zu sein im 2018“ </w:t>
      </w:r>
      <w:hyperlink r:id="rId10" w:history="1">
        <w:r w:rsidR="001F43D6">
          <w:rPr>
            <w:rFonts w:ascii="Calibri" w:hAnsi="Calibri" w:cs="Calibri"/>
            <w:kern w:val="1"/>
            <w:sz w:val="24"/>
            <w:szCs w:val="24"/>
          </w:rPr>
          <w:t>https://www.youtube.com/watch?v=TZVUomqlu6g</w:t>
        </w:r>
      </w:hyperlink>
      <w:r w:rsidR="001F43D6">
        <w:rPr>
          <w:rFonts w:ascii="Calibri" w:hAnsi="Calibri" w:cs="Calibri"/>
          <w:color w:val="000000"/>
          <w:kern w:val="1"/>
          <w:sz w:val="24"/>
          <w:szCs w:val="24"/>
        </w:rPr>
        <w:t xml:space="preserve">. </w:t>
      </w: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Preis ist mit 2000 Euro dotiert und ist mit einer wertvollen Erinnerungsskulptur vom Holzbildhauer Thomas Kretschmer sowie einer Ehrenurkunde verbunden. Die Laudatio hielt der Beauftragte der Bundesregierung für die Belange von Menschen mit Behinderungen, Herr Jürgen Dusel. Mit der Verleihung würdigt der Verein Weimarer Dreieck e.V. gemeinsam mit dem Oberbürgermeister der Stadt Weimar das Engagement der Projektpartner aus Frankreich, Polen und Deutschland zur Festigung des europäischen Geistes ebenso wie das gezeigte gegenseitige Vertrauen und interkulturelle Lernen, ihre Toleranz und Offenheit. Erfreulich ist zudem, dass das trilaterale Projekt fortgesetzt werden soll. Ziele der Weimarer Preisverleihung sind, die bürgerschaftliche Partnerschaft zwischen Polen, Frankreich und Deutschland in den Mittelpunkt zu rücken und die weitere Annäherung der Menschen auf verschiedensten Ebenen in einem von Krisen geschüttelten Europa zu unterstützen, wie auch ihr eigenständiges Engagement zu würdigen. Die Arbeit mit Jugendlichen, die international und europapolitisch tätig sind, steht dabei im Vordergrund. Über den Preisträger: Das Projekt “Drei Länder, sechs Sprachen, ein </w:t>
      </w:r>
      <w:r>
        <w:rPr>
          <w:rFonts w:ascii="Calibri" w:hAnsi="Calibri" w:cs="Calibri"/>
          <w:color w:val="000000"/>
          <w:kern w:val="1"/>
          <w:sz w:val="24"/>
          <w:szCs w:val="24"/>
        </w:rPr>
        <w:lastRenderedPageBreak/>
        <w:t xml:space="preserve">Projekt: das Weimarer Dreieck auf der Bühne" ist ein Zyklus von interkulturellen Jugendbegegnungen mit 24 schwerhörigen und gehörlosen Jugendlichen im Alter von 16 bis 19 Jahren der Margarethe-von-Witzleben-Schule in Berlin, dem französischen Institut für junge Gehörlose Institut de </w:t>
      </w:r>
      <w:proofErr w:type="spellStart"/>
      <w:r>
        <w:rPr>
          <w:rFonts w:ascii="Calibri" w:hAnsi="Calibri" w:cs="Calibri"/>
          <w:color w:val="000000"/>
          <w:kern w:val="1"/>
          <w:sz w:val="24"/>
          <w:szCs w:val="24"/>
        </w:rPr>
        <w:t>Jeunes</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Sourds</w:t>
      </w:r>
      <w:proofErr w:type="spellEnd"/>
      <w:r>
        <w:rPr>
          <w:rFonts w:ascii="Calibri" w:hAnsi="Calibri" w:cs="Calibri"/>
          <w:color w:val="000000"/>
          <w:kern w:val="1"/>
          <w:sz w:val="24"/>
          <w:szCs w:val="24"/>
        </w:rPr>
        <w:t xml:space="preserve"> in Paris und der polnischen Schule für Gehörlose </w:t>
      </w:r>
      <w:proofErr w:type="spellStart"/>
      <w:r>
        <w:rPr>
          <w:rFonts w:ascii="Calibri" w:hAnsi="Calibri" w:cs="Calibri"/>
          <w:color w:val="000000"/>
          <w:kern w:val="1"/>
          <w:sz w:val="24"/>
          <w:szCs w:val="24"/>
        </w:rPr>
        <w:t>Instytut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Gluchoniemych</w:t>
      </w:r>
      <w:proofErr w:type="spellEnd"/>
      <w:r>
        <w:rPr>
          <w:rFonts w:ascii="Calibri" w:hAnsi="Calibri" w:cs="Calibri"/>
          <w:color w:val="000000"/>
          <w:kern w:val="1"/>
          <w:sz w:val="24"/>
          <w:szCs w:val="24"/>
        </w:rPr>
        <w:t xml:space="preserve"> in Warschau in Kooperation mit dem Verband </w:t>
      </w:r>
      <w:proofErr w:type="spellStart"/>
      <w:r>
        <w:rPr>
          <w:rFonts w:ascii="Calibri" w:hAnsi="Calibri" w:cs="Calibri"/>
          <w:color w:val="000000"/>
          <w:kern w:val="1"/>
          <w:sz w:val="24"/>
          <w:szCs w:val="24"/>
        </w:rPr>
        <w:t>Peuple</w:t>
      </w:r>
      <w:proofErr w:type="spellEnd"/>
      <w:r>
        <w:rPr>
          <w:rFonts w:ascii="Calibri" w:hAnsi="Calibri" w:cs="Calibri"/>
          <w:color w:val="000000"/>
          <w:kern w:val="1"/>
          <w:sz w:val="24"/>
          <w:szCs w:val="24"/>
        </w:rPr>
        <w:t xml:space="preserve"> et Culture. Es verbindet ein </w:t>
      </w:r>
      <w:proofErr w:type="spellStart"/>
      <w:r>
        <w:rPr>
          <w:rFonts w:ascii="Calibri" w:hAnsi="Calibri" w:cs="Calibri"/>
          <w:color w:val="000000"/>
          <w:kern w:val="1"/>
          <w:sz w:val="24"/>
          <w:szCs w:val="24"/>
        </w:rPr>
        <w:t>trinationales</w:t>
      </w:r>
      <w:proofErr w:type="spellEnd"/>
      <w:r>
        <w:rPr>
          <w:rFonts w:ascii="Calibri" w:hAnsi="Calibri" w:cs="Calibri"/>
          <w:color w:val="000000"/>
          <w:kern w:val="1"/>
          <w:sz w:val="24"/>
          <w:szCs w:val="24"/>
        </w:rPr>
        <w:t xml:space="preserve"> schulisches wie außerschulisches Konzept. Jugendliche und Kooperationspartner liefern den Beweis für den festen Willen, sich auf </w:t>
      </w:r>
      <w:proofErr w:type="gramStart"/>
      <w:r>
        <w:rPr>
          <w:rFonts w:ascii="Calibri" w:hAnsi="Calibri" w:cs="Calibri"/>
          <w:color w:val="000000"/>
          <w:kern w:val="1"/>
          <w:sz w:val="24"/>
          <w:szCs w:val="24"/>
        </w:rPr>
        <w:t>hohen</w:t>
      </w:r>
      <w:proofErr w:type="gramEnd"/>
      <w:r>
        <w:rPr>
          <w:rFonts w:ascii="Calibri" w:hAnsi="Calibri" w:cs="Calibri"/>
          <w:color w:val="000000"/>
          <w:kern w:val="1"/>
          <w:sz w:val="24"/>
          <w:szCs w:val="24"/>
        </w:rPr>
        <w:t xml:space="preserve"> Niveau bürgerschaftlich wie </w:t>
      </w:r>
      <w:proofErr w:type="spellStart"/>
      <w:r>
        <w:rPr>
          <w:rFonts w:ascii="Calibri" w:hAnsi="Calibri" w:cs="Calibri"/>
          <w:color w:val="000000"/>
          <w:kern w:val="1"/>
          <w:sz w:val="24"/>
          <w:szCs w:val="24"/>
        </w:rPr>
        <w:t>europa</w:t>
      </w:r>
      <w:proofErr w:type="spellEnd"/>
      <w:r>
        <w:rPr>
          <w:rFonts w:ascii="Calibri" w:hAnsi="Calibri" w:cs="Calibri"/>
          <w:color w:val="000000"/>
          <w:kern w:val="1"/>
          <w:sz w:val="24"/>
          <w:szCs w:val="24"/>
        </w:rPr>
        <w:t xml:space="preserve">- und kulturpolitisch zu engagieren. Bei vielfältigen Aktivitäten wie z.B. im Theaterbereich ging es um gemeinsames fühlen, interpretieren und </w:t>
      </w:r>
      <w:proofErr w:type="gramStart"/>
      <w:r>
        <w:rPr>
          <w:rFonts w:ascii="Calibri" w:hAnsi="Calibri" w:cs="Calibri"/>
          <w:color w:val="000000"/>
          <w:kern w:val="1"/>
          <w:sz w:val="24"/>
          <w:szCs w:val="24"/>
        </w:rPr>
        <w:t>kommunizieren</w:t>
      </w:r>
      <w:proofErr w:type="gramEnd"/>
      <w:r>
        <w:rPr>
          <w:rFonts w:ascii="Calibri" w:hAnsi="Calibri" w:cs="Calibri"/>
          <w:color w:val="000000"/>
          <w:kern w:val="1"/>
          <w:sz w:val="24"/>
          <w:szCs w:val="24"/>
        </w:rPr>
        <w:t>. Gehörlose und hörgeschädigte Menschen haben heutzutage in vielen Ländern Europas immer noch stark mit Barrieren zu kämpfen, so auch in Deutschland, Frankreich und Polen. Die anspruchsvolle Begegnung hat unter Beweis gestellt, dass interkulturelles Lernen zwischen drei Nationen, aber auch zwischen hörenden und hörgeschädigten Menschen auf freundschaftlicher Basis und mit viel Engagement stattfinden kann.</w:t>
      </w:r>
      <w:r>
        <w:rPr>
          <w:rFonts w:ascii="Calibri" w:hAnsi="Calibri" w:cs="Calibri"/>
          <w:color w:val="000000"/>
          <w:kern w:val="1"/>
        </w:rPr>
        <w:br/>
      </w:r>
      <w:r>
        <w:rPr>
          <w:rFonts w:ascii="Calibri" w:hAnsi="Calibri" w:cs="Calibri"/>
          <w:color w:val="000000"/>
          <w:kern w:val="1"/>
          <w:sz w:val="24"/>
          <w:szCs w:val="24"/>
        </w:rPr>
        <w:t>Das bewegende Weimarer-Dreieck-Projekt führt einmal mehr zu der Frage, wie in den verschiedenen europäischen Ländern mit Behinderungen umgegangen wird und unterstützt anschaulich wie praktikabel die europäische Diskussion nach Inklusion aller Bevölkerungsgruppen und nach sprachlicher, sozialer und mentaler Barrieren. Es ist gerade nach den Wahlen zum Europäischen Parlament wichtig wahrzunehmen, was viele Menschen auf zivilgesellschaftlicher Ebene längst überzeugend leben und durch Kooperationen und Projekte ein freundschaftliches Miteinander unter Beweis stellen.</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Zu den Ehrengästen gehörten Marion </w:t>
      </w:r>
      <w:proofErr w:type="spellStart"/>
      <w:r>
        <w:rPr>
          <w:rFonts w:ascii="Calibri" w:hAnsi="Calibri" w:cs="Calibri"/>
          <w:color w:val="000000"/>
          <w:kern w:val="1"/>
          <w:sz w:val="24"/>
          <w:szCs w:val="24"/>
        </w:rPr>
        <w:t>Walsmann</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MdEP</w:t>
      </w:r>
      <w:proofErr w:type="spellEnd"/>
      <w:r>
        <w:rPr>
          <w:rFonts w:ascii="Calibri" w:hAnsi="Calibri" w:cs="Calibri"/>
          <w:color w:val="000000"/>
          <w:kern w:val="1"/>
          <w:sz w:val="24"/>
          <w:szCs w:val="24"/>
        </w:rPr>
        <w:t xml:space="preserve">), der Thüringer Innenminister Georg Maier, Thomasz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I. Botschaftsrat der Republik Polen, für die französische Botschaft Dr. Marc </w:t>
      </w:r>
      <w:proofErr w:type="spellStart"/>
      <w:r>
        <w:rPr>
          <w:rFonts w:ascii="Calibri" w:hAnsi="Calibri" w:cs="Calibri"/>
          <w:color w:val="000000"/>
          <w:kern w:val="1"/>
          <w:sz w:val="24"/>
          <w:szCs w:val="24"/>
        </w:rPr>
        <w:t>Sagnol</w:t>
      </w:r>
      <w:proofErr w:type="spellEnd"/>
      <w:r>
        <w:rPr>
          <w:rFonts w:ascii="Calibri" w:hAnsi="Calibri" w:cs="Calibri"/>
          <w:color w:val="000000"/>
          <w:kern w:val="1"/>
          <w:sz w:val="24"/>
          <w:szCs w:val="24"/>
        </w:rPr>
        <w:t xml:space="preserve"> und der Thüringer Beauftragte für Menschen mit Behinderung Herr Leibiger, Frau Dorothee </w:t>
      </w:r>
      <w:proofErr w:type="spellStart"/>
      <w:r>
        <w:rPr>
          <w:rFonts w:ascii="Calibri" w:hAnsi="Calibri" w:cs="Calibri"/>
          <w:color w:val="000000"/>
          <w:kern w:val="1"/>
          <w:sz w:val="24"/>
          <w:szCs w:val="24"/>
        </w:rPr>
        <w:t>Wassener</w:t>
      </w:r>
      <w:proofErr w:type="spellEnd"/>
      <w:r>
        <w:rPr>
          <w:rFonts w:ascii="Calibri" w:hAnsi="Calibri" w:cs="Calibri"/>
          <w:color w:val="000000"/>
          <w:kern w:val="1"/>
          <w:sz w:val="24"/>
          <w:szCs w:val="24"/>
        </w:rPr>
        <w:t xml:space="preserve">, Abteilungsleiterin a.D. des Büros des Bevollmächtigten für die deutsch-französische kulturelle Zusammenarbeit wie auch Dr. Klaus Hinkel, Präsident des Thüringer Oberverwaltungsgerichts, Vertreter bzw. Leiter wichtiger bundesweiter und regionaler Institutionen wie des </w:t>
      </w:r>
      <w:proofErr w:type="spellStart"/>
      <w:r>
        <w:rPr>
          <w:rFonts w:ascii="Calibri" w:hAnsi="Calibri" w:cs="Calibri"/>
          <w:color w:val="000000"/>
          <w:kern w:val="1"/>
          <w:sz w:val="24"/>
          <w:szCs w:val="24"/>
        </w:rPr>
        <w:t>ThILLM</w:t>
      </w:r>
      <w:proofErr w:type="spellEnd"/>
      <w:r>
        <w:rPr>
          <w:rFonts w:ascii="Calibri" w:hAnsi="Calibri" w:cs="Calibri"/>
          <w:color w:val="000000"/>
          <w:kern w:val="1"/>
          <w:sz w:val="24"/>
          <w:szCs w:val="24"/>
        </w:rPr>
        <w:t xml:space="preserve"> und der Landeszentrale für politische Bildung, dem EIZ und natürlich Vereinsmitglieder und interessierte Bürgerinnen und Bürger sowie Freunde des Weimarer Dreiecks. </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Förderer 2019 waren: Thüringer Ministerium für Inneres und Kommunales, Sparkasse Mittelthüringen, Bayer Weimar GmbH und Co. KG, Grand Hotel Russischer Hof und private Spenden.</w:t>
      </w:r>
    </w:p>
    <w:p w:rsidR="00833261" w:rsidRDefault="00833261">
      <w:pPr>
        <w:suppressAutoHyphens/>
        <w:autoSpaceDE w:val="0"/>
        <w:autoSpaceDN w:val="0"/>
        <w:adjustRightInd w:val="0"/>
        <w:spacing w:after="0" w:line="252" w:lineRule="auto"/>
        <w:jc w:val="both"/>
        <w:rPr>
          <w:rFonts w:ascii="Calibri" w:hAnsi="Calibri" w:cs="Calibri"/>
          <w:color w:val="000000"/>
          <w:kern w:val="1"/>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9. Weimarer - Dreieck - Preis am 27. 08. 2020 in Weimar verliehen</w:t>
      </w: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„Europa entsteht durch Begegnung“</w:t>
      </w:r>
    </w:p>
    <w:p w:rsidR="00833261" w:rsidRDefault="001F43D6">
      <w:pPr>
        <w:suppressAutoHyphens/>
        <w:autoSpaceDE w:val="0"/>
        <w:autoSpaceDN w:val="0"/>
        <w:adjustRightInd w:val="0"/>
        <w:spacing w:after="0"/>
        <w:rPr>
          <w:rFonts w:ascii="Calibri" w:hAnsi="Calibri" w:cs="Calibri"/>
          <w:color w:val="000000"/>
          <w:kern w:val="1"/>
        </w:rPr>
      </w:pPr>
      <w:r>
        <w:rPr>
          <w:rFonts w:ascii="Calibri" w:hAnsi="Calibri" w:cs="Calibri"/>
          <w:color w:val="000000"/>
          <w:kern w:val="1"/>
          <w:sz w:val="24"/>
          <w:szCs w:val="24"/>
        </w:rPr>
        <w:t> </w:t>
      </w:r>
    </w:p>
    <w:p w:rsidR="00A80576" w:rsidRDefault="001F43D6" w:rsidP="00A80576">
      <w:pPr>
        <w:suppressAutoHyphens/>
        <w:autoSpaceDE w:val="0"/>
        <w:autoSpaceDN w:val="0"/>
        <w:adjustRightInd w:val="0"/>
        <w:spacing w:after="140"/>
        <w:jc w:val="both"/>
        <w:rPr>
          <w:rFonts w:ascii="Calibri" w:hAnsi="Calibri" w:cs="Calibri"/>
          <w:color w:val="000000"/>
          <w:kern w:val="1"/>
        </w:rPr>
      </w:pPr>
      <w:r>
        <w:rPr>
          <w:rFonts w:ascii="Calibri" w:hAnsi="Calibri" w:cs="Calibri"/>
          <w:color w:val="000000"/>
          <w:kern w:val="1"/>
          <w:sz w:val="24"/>
          <w:szCs w:val="24"/>
        </w:rPr>
        <w:t xml:space="preserve">"Unsere Vision ist eine lebendige europäische Zivilgesellschaft, in der mündige Bürgerinnen und Bürger jenseits nationalstaatlichen Denkens Verantwortung für sich und die Gemeinschaft übernehmen, in einem Europa, das seine Werte lebt, sich seiner Vorbildfunktion für ein </w:t>
      </w:r>
      <w:r>
        <w:rPr>
          <w:rFonts w:ascii="Calibri" w:hAnsi="Calibri" w:cs="Calibri"/>
          <w:color w:val="000000"/>
          <w:kern w:val="1"/>
          <w:sz w:val="24"/>
          <w:szCs w:val="24"/>
        </w:rPr>
        <w:lastRenderedPageBreak/>
        <w:t xml:space="preserve">friedliches Zusammenleben von Völkern bewusst ist und seine Rolle als global </w:t>
      </w:r>
      <w:proofErr w:type="spellStart"/>
      <w:r>
        <w:rPr>
          <w:rFonts w:ascii="Calibri" w:hAnsi="Calibri" w:cs="Calibri"/>
          <w:color w:val="000000"/>
          <w:kern w:val="1"/>
          <w:sz w:val="24"/>
          <w:szCs w:val="24"/>
        </w:rPr>
        <w:t>player</w:t>
      </w:r>
      <w:proofErr w:type="spellEnd"/>
      <w:r>
        <w:rPr>
          <w:rFonts w:ascii="Calibri" w:hAnsi="Calibri" w:cs="Calibri"/>
          <w:color w:val="000000"/>
          <w:kern w:val="1"/>
          <w:sz w:val="24"/>
          <w:szCs w:val="24"/>
        </w:rPr>
        <w:t xml:space="preserve"> mutig ausfüllt." </w:t>
      </w:r>
      <w:hyperlink r:id="rId11" w:history="1">
        <w:r>
          <w:rPr>
            <w:rFonts w:ascii="Calibri" w:hAnsi="Calibri" w:cs="Calibri"/>
            <w:kern w:val="1"/>
            <w:sz w:val="24"/>
            <w:szCs w:val="24"/>
          </w:rPr>
          <w:t>https://www.eao-otzenhausen.de/</w:t>
        </w:r>
      </w:hyperlink>
    </w:p>
    <w:p w:rsidR="00833261" w:rsidRDefault="00A80576" w:rsidP="00A80576">
      <w:pPr>
        <w:suppressAutoHyphens/>
        <w:autoSpaceDE w:val="0"/>
        <w:autoSpaceDN w:val="0"/>
        <w:adjustRightInd w:val="0"/>
        <w:spacing w:after="140"/>
        <w:jc w:val="both"/>
        <w:rPr>
          <w:rFonts w:ascii="Calibri" w:hAnsi="Calibri" w:cs="Calibri"/>
          <w:color w:val="000000"/>
          <w:kern w:val="1"/>
        </w:rPr>
      </w:pPr>
      <w:r>
        <w:rPr>
          <w:rFonts w:ascii="Calibri" w:hAnsi="Calibri" w:cs="Calibri"/>
          <w:color w:val="000000"/>
          <w:kern w:val="1"/>
          <w:sz w:val="23"/>
          <w:szCs w:val="23"/>
        </w:rPr>
        <w:t xml:space="preserve">Der </w:t>
      </w:r>
      <w:r w:rsidR="001F43D6">
        <w:rPr>
          <w:rFonts w:ascii="Calibri" w:hAnsi="Calibri" w:cs="Calibri"/>
          <w:color w:val="000000"/>
          <w:kern w:val="1"/>
          <w:sz w:val="24"/>
          <w:szCs w:val="24"/>
        </w:rPr>
        <w:t xml:space="preserve">9. Weimarer-Dreieck-Preis 2020 wurde im 10. Jahr des Bestehens des Weimarer Dreieck e.V. an die Europäische Akademie </w:t>
      </w:r>
      <w:proofErr w:type="spellStart"/>
      <w:r w:rsidR="001F43D6">
        <w:rPr>
          <w:rFonts w:ascii="Calibri" w:hAnsi="Calibri" w:cs="Calibri"/>
          <w:color w:val="000000"/>
          <w:kern w:val="1"/>
          <w:sz w:val="24"/>
          <w:szCs w:val="24"/>
        </w:rPr>
        <w:t>Otzenhausen</w:t>
      </w:r>
      <w:proofErr w:type="spellEnd"/>
      <w:r w:rsidR="001F43D6">
        <w:rPr>
          <w:rFonts w:ascii="Calibri" w:hAnsi="Calibri" w:cs="Calibri"/>
          <w:color w:val="000000"/>
          <w:kern w:val="1"/>
          <w:sz w:val="24"/>
          <w:szCs w:val="24"/>
        </w:rPr>
        <w:t xml:space="preserve"> </w:t>
      </w:r>
      <w:proofErr w:type="spellStart"/>
      <w:r w:rsidR="001F43D6">
        <w:rPr>
          <w:rFonts w:ascii="Calibri" w:hAnsi="Calibri" w:cs="Calibri"/>
          <w:color w:val="000000"/>
          <w:kern w:val="1"/>
          <w:sz w:val="24"/>
          <w:szCs w:val="24"/>
        </w:rPr>
        <w:t>gGmbH</w:t>
      </w:r>
      <w:proofErr w:type="spellEnd"/>
      <w:r w:rsidR="001F43D6">
        <w:rPr>
          <w:rFonts w:ascii="Calibri" w:hAnsi="Calibri" w:cs="Calibri"/>
          <w:color w:val="000000"/>
          <w:kern w:val="1"/>
          <w:sz w:val="24"/>
          <w:szCs w:val="24"/>
        </w:rPr>
        <w:t xml:space="preserve"> in würdiger Form verliehen.</w:t>
      </w: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 xml:space="preserve"> Die Laudatio hielt Malte </w:t>
      </w:r>
      <w:proofErr w:type="spellStart"/>
      <w:r>
        <w:rPr>
          <w:rFonts w:ascii="Calibri" w:hAnsi="Calibri" w:cs="Calibri"/>
          <w:color w:val="000000"/>
          <w:kern w:val="1"/>
          <w:sz w:val="24"/>
          <w:szCs w:val="24"/>
        </w:rPr>
        <w:t>Krückels</w:t>
      </w:r>
      <w:proofErr w:type="spellEnd"/>
      <w:r>
        <w:rPr>
          <w:rFonts w:ascii="Calibri" w:hAnsi="Calibri" w:cs="Calibri"/>
          <w:color w:val="000000"/>
          <w:kern w:val="1"/>
          <w:sz w:val="24"/>
          <w:szCs w:val="24"/>
        </w:rPr>
        <w:t xml:space="preserve">, Thüringer Staatssekretär für Europa, Medien und Bevollmächtigter des Freistaats Thüringen beim Bund. Die polnische Botschaft wurde vom I. Botschaftsrat Thomasz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und die französische Botschaft von der Französischen Honorarkonsulin für Thüringen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vertreten. Michael Kretschmer, Referatsleiter für Mitteleuropa im Auswärtigen Amt, übermittelte sein Grußwort, das vom Vorstandsmitglied Dorothee </w:t>
      </w:r>
      <w:proofErr w:type="spellStart"/>
      <w:r>
        <w:rPr>
          <w:rFonts w:ascii="Calibri" w:hAnsi="Calibri" w:cs="Calibri"/>
          <w:color w:val="000000"/>
          <w:kern w:val="1"/>
          <w:sz w:val="24"/>
          <w:szCs w:val="24"/>
        </w:rPr>
        <w:t>Wassener</w:t>
      </w:r>
      <w:proofErr w:type="spellEnd"/>
      <w:r>
        <w:rPr>
          <w:rFonts w:ascii="Calibri" w:hAnsi="Calibri" w:cs="Calibri"/>
          <w:color w:val="000000"/>
          <w:kern w:val="1"/>
          <w:sz w:val="24"/>
          <w:szCs w:val="24"/>
        </w:rPr>
        <w:t xml:space="preserve"> vorgetragen wurde.</w:t>
      </w:r>
      <w:r>
        <w:rPr>
          <w:rFonts w:ascii="Calibri" w:hAnsi="Calibri" w:cs="Calibri"/>
          <w:color w:val="000000"/>
          <w:kern w:val="1"/>
        </w:rPr>
        <w:br/>
      </w:r>
      <w:r>
        <w:rPr>
          <w:rFonts w:ascii="Calibri" w:hAnsi="Calibri" w:cs="Calibri"/>
          <w:color w:val="000000"/>
          <w:kern w:val="1"/>
          <w:sz w:val="24"/>
          <w:szCs w:val="24"/>
        </w:rPr>
        <w:t>Der Weimarer-Dreieck-Preis war mit 2000 Euro dotiert und wurde mit einer einmaligen Skulptur des Holzbildhauers Thomas Kretschmer sowie einer Ehrenurkunde verbunden. Das Preisgeld stellten zu gleichen Teilen die polnische Botschaft Berlin und die Thüringer Staatskanzlei zur Verfügung.</w:t>
      </w:r>
    </w:p>
    <w:p w:rsidR="00833261" w:rsidRDefault="00833261">
      <w:pPr>
        <w:suppressAutoHyphens/>
        <w:autoSpaceDE w:val="0"/>
        <w:autoSpaceDN w:val="0"/>
        <w:adjustRightInd w:val="0"/>
        <w:spacing w:after="0"/>
        <w:jc w:val="both"/>
        <w:rPr>
          <w:rFonts w:ascii="Calibri" w:hAnsi="Calibri" w:cs="Calibri"/>
          <w:color w:val="000000"/>
          <w:kern w:val="1"/>
        </w:rPr>
      </w:pP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 xml:space="preserve"> Die Europäische Akademie </w:t>
      </w:r>
      <w:proofErr w:type="spellStart"/>
      <w:r>
        <w:rPr>
          <w:rFonts w:ascii="Calibri" w:hAnsi="Calibri" w:cs="Calibri"/>
          <w:color w:val="000000"/>
          <w:kern w:val="1"/>
          <w:sz w:val="24"/>
          <w:szCs w:val="24"/>
        </w:rPr>
        <w:t>Otzenhausen</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gGmbH</w:t>
      </w:r>
      <w:proofErr w:type="spellEnd"/>
      <w:r>
        <w:rPr>
          <w:rFonts w:ascii="Calibri" w:hAnsi="Calibri" w:cs="Calibri"/>
          <w:color w:val="000000"/>
          <w:kern w:val="1"/>
          <w:sz w:val="24"/>
          <w:szCs w:val="24"/>
        </w:rPr>
        <w:t xml:space="preserve"> wurde vor allem ausgezeichnet für die in den letzten 10 Jahren durchgeführten Projekte mit Jugendlichen aus Frankreich, Polen und Deutschland unter dem Leitbild "Europa entsteht durch Begegnung" und der Fortsetzung 2020 mit dem Projekt "</w:t>
      </w:r>
      <w:proofErr w:type="spellStart"/>
      <w:r>
        <w:rPr>
          <w:rFonts w:ascii="Calibri" w:hAnsi="Calibri" w:cs="Calibri"/>
          <w:color w:val="000000"/>
          <w:kern w:val="1"/>
          <w:sz w:val="24"/>
          <w:szCs w:val="24"/>
        </w:rPr>
        <w:t>Peace</w:t>
      </w:r>
      <w:proofErr w:type="spellEnd"/>
      <w:r>
        <w:rPr>
          <w:rFonts w:ascii="Calibri" w:hAnsi="Calibri" w:cs="Calibri"/>
          <w:color w:val="000000"/>
          <w:kern w:val="1"/>
          <w:sz w:val="24"/>
          <w:szCs w:val="24"/>
        </w:rPr>
        <w:t>, Alter! Europa, ein Friedensprojekt - und was noch?"</w:t>
      </w:r>
    </w:p>
    <w:p w:rsidR="00833261" w:rsidRDefault="00833261">
      <w:pPr>
        <w:suppressAutoHyphens/>
        <w:autoSpaceDE w:val="0"/>
        <w:autoSpaceDN w:val="0"/>
        <w:adjustRightInd w:val="0"/>
        <w:spacing w:after="0"/>
        <w:jc w:val="both"/>
        <w:rPr>
          <w:rFonts w:ascii="Calibri" w:hAnsi="Calibri" w:cs="Calibri"/>
          <w:color w:val="000000"/>
          <w:kern w:val="1"/>
        </w:rPr>
      </w:pP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 xml:space="preserve">Französische, polnische und deutsche Jugendliche und Kooperationspartner erbringen in anspruchsvollen Projekten den Beweis für den festen Willen, sich auf hohem Niveau bürgerschaftlich wie </w:t>
      </w:r>
      <w:proofErr w:type="spellStart"/>
      <w:r>
        <w:rPr>
          <w:rFonts w:ascii="Calibri" w:hAnsi="Calibri" w:cs="Calibri"/>
          <w:color w:val="000000"/>
          <w:kern w:val="1"/>
          <w:sz w:val="24"/>
          <w:szCs w:val="24"/>
        </w:rPr>
        <w:t>europa</w:t>
      </w:r>
      <w:proofErr w:type="spellEnd"/>
      <w:r>
        <w:rPr>
          <w:rFonts w:ascii="Calibri" w:hAnsi="Calibri" w:cs="Calibri"/>
          <w:color w:val="000000"/>
          <w:kern w:val="1"/>
          <w:sz w:val="24"/>
          <w:szCs w:val="24"/>
        </w:rPr>
        <w:t>-und kulturpolitisch zu engagieren. Das Projekt „Freiheit und Toleranz in Zeiten von Migration und Terrorgefahr - was ist es uns wert?“ (2019) förderte auf vielfältige Weise den Kontakt zwischen Jugendlichen aus Frankreich, Polen und Deutschland, regte zu einem gemeinsamen Lernprozess über die Bedeutung der Werte Freiheit und Toleranz für unsere europäischen Gesellschaften an und ermöglichte eine kreative Auseinandersetzung mit Zukunftsperspektiven für die Gesellschaften des Weimarer Dreiecks und ganz Europa!</w:t>
      </w: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Ziel der Begegnung war eine Auseinandersetzung mit den Themen Freiheit und Toleranz auf verschiedenen Ebenen und eine damit verbundene Wissenserweiterung sowie das Erleben einer interkulturellen Situation. So wurde eine aktive Teilhabe an der europäischen Gemeinschaft gestärkt und die Jugendlichen für eine aktive europäische Bürgerschaft sensibilisiert.</w:t>
      </w:r>
    </w:p>
    <w:p w:rsidR="00833261" w:rsidRDefault="00833261">
      <w:pPr>
        <w:suppressAutoHyphens/>
        <w:autoSpaceDE w:val="0"/>
        <w:autoSpaceDN w:val="0"/>
        <w:adjustRightInd w:val="0"/>
        <w:spacing w:after="0"/>
        <w:jc w:val="both"/>
        <w:rPr>
          <w:rFonts w:ascii="Calibri" w:hAnsi="Calibri" w:cs="Calibri"/>
          <w:color w:val="000000"/>
          <w:kern w:val="1"/>
        </w:rPr>
      </w:pPr>
    </w:p>
    <w:p w:rsidR="00833261" w:rsidRPr="00827EFC" w:rsidRDefault="001F43D6">
      <w:pPr>
        <w:suppressAutoHyphens/>
        <w:autoSpaceDE w:val="0"/>
        <w:autoSpaceDN w:val="0"/>
        <w:adjustRightInd w:val="0"/>
        <w:spacing w:after="0"/>
        <w:jc w:val="both"/>
        <w:rPr>
          <w:rFonts w:cstheme="minorHAnsi"/>
          <w:color w:val="000000"/>
          <w:kern w:val="1"/>
        </w:rPr>
      </w:pPr>
      <w:r w:rsidRPr="00827EFC">
        <w:rPr>
          <w:rFonts w:cstheme="minorHAnsi"/>
          <w:color w:val="000000"/>
          <w:kern w:val="1"/>
          <w:sz w:val="24"/>
          <w:szCs w:val="24"/>
        </w:rPr>
        <w:t>Zu den Kooperationspartnern im Rahmen des Projektes 2019 gehörten:</w:t>
      </w:r>
    </w:p>
    <w:p w:rsidR="00833261" w:rsidRPr="00827EFC" w:rsidRDefault="001F43D6" w:rsidP="001F43D6">
      <w:pPr>
        <w:numPr>
          <w:ilvl w:val="0"/>
          <w:numId w:val="1"/>
        </w:numPr>
        <w:suppressAutoHyphens/>
        <w:autoSpaceDE w:val="0"/>
        <w:autoSpaceDN w:val="0"/>
        <w:adjustRightInd w:val="0"/>
        <w:spacing w:after="0"/>
        <w:ind w:left="720"/>
        <w:jc w:val="both"/>
        <w:rPr>
          <w:rFonts w:cstheme="minorHAnsi"/>
          <w:color w:val="000000"/>
          <w:kern w:val="1"/>
        </w:rPr>
      </w:pPr>
      <w:r w:rsidRPr="00827EFC">
        <w:rPr>
          <w:rFonts w:cstheme="minorHAnsi"/>
          <w:color w:val="000000"/>
          <w:kern w:val="1"/>
          <w:sz w:val="24"/>
          <w:szCs w:val="24"/>
        </w:rPr>
        <w:t>Friedrich-Wilhelm-von-Steuben Gesamtschule, Potsdam</w:t>
      </w:r>
    </w:p>
    <w:p w:rsidR="00833261" w:rsidRPr="00827EFC" w:rsidRDefault="001F43D6" w:rsidP="001F43D6">
      <w:pPr>
        <w:numPr>
          <w:ilvl w:val="0"/>
          <w:numId w:val="1"/>
        </w:numPr>
        <w:suppressAutoHyphens/>
        <w:autoSpaceDE w:val="0"/>
        <w:autoSpaceDN w:val="0"/>
        <w:adjustRightInd w:val="0"/>
        <w:spacing w:after="0"/>
        <w:ind w:left="720"/>
        <w:jc w:val="both"/>
        <w:rPr>
          <w:rFonts w:cstheme="minorHAnsi"/>
          <w:color w:val="000000"/>
          <w:kern w:val="1"/>
        </w:rPr>
      </w:pPr>
      <w:proofErr w:type="spellStart"/>
      <w:r w:rsidRPr="00827EFC">
        <w:rPr>
          <w:rFonts w:cstheme="minorHAnsi"/>
          <w:color w:val="000000"/>
          <w:kern w:val="1"/>
          <w:sz w:val="24"/>
          <w:szCs w:val="24"/>
        </w:rPr>
        <w:t>Lycée</w:t>
      </w:r>
      <w:proofErr w:type="spellEnd"/>
      <w:r w:rsidRPr="00827EFC">
        <w:rPr>
          <w:rFonts w:cstheme="minorHAnsi"/>
          <w:color w:val="000000"/>
          <w:kern w:val="1"/>
          <w:sz w:val="24"/>
          <w:szCs w:val="24"/>
        </w:rPr>
        <w:t xml:space="preserve"> Jacques Cartier, St. Malo</w:t>
      </w:r>
    </w:p>
    <w:p w:rsidR="00833261" w:rsidRPr="008B52DF" w:rsidRDefault="001F43D6" w:rsidP="001F43D6">
      <w:pPr>
        <w:numPr>
          <w:ilvl w:val="0"/>
          <w:numId w:val="1"/>
        </w:numPr>
        <w:suppressAutoHyphens/>
        <w:autoSpaceDE w:val="0"/>
        <w:autoSpaceDN w:val="0"/>
        <w:adjustRightInd w:val="0"/>
        <w:spacing w:after="0"/>
        <w:ind w:left="720"/>
        <w:jc w:val="both"/>
        <w:rPr>
          <w:rFonts w:cstheme="minorHAnsi"/>
          <w:color w:val="000000"/>
          <w:kern w:val="1"/>
          <w:lang w:val="pl-PL"/>
        </w:rPr>
      </w:pPr>
      <w:r w:rsidRPr="008B52DF">
        <w:rPr>
          <w:rFonts w:cstheme="minorHAnsi"/>
          <w:color w:val="000000"/>
          <w:kern w:val="1"/>
          <w:sz w:val="24"/>
          <w:szCs w:val="24"/>
          <w:lang w:val="pl-PL"/>
        </w:rPr>
        <w:t>Powiatowy Zespół Szkół Nr 1 w Wejherowie</w:t>
      </w: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lastRenderedPageBreak/>
        <w:t>Teilnehmende: 44 Jugendliche (13 aus Deutschland; 14 aus Frankreich und 17 aus Polen) zwischen 15 und 20 Jahren.</w:t>
      </w:r>
    </w:p>
    <w:p w:rsidR="00833261" w:rsidRDefault="00833261">
      <w:pPr>
        <w:suppressAutoHyphens/>
        <w:autoSpaceDE w:val="0"/>
        <w:autoSpaceDN w:val="0"/>
        <w:adjustRightInd w:val="0"/>
        <w:spacing w:after="0"/>
        <w:jc w:val="both"/>
        <w:rPr>
          <w:rFonts w:ascii="Calibri" w:hAnsi="Calibri" w:cs="Calibri"/>
          <w:color w:val="000000"/>
          <w:kern w:val="1"/>
          <w:sz w:val="24"/>
          <w:szCs w:val="24"/>
        </w:rPr>
      </w:pP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Blog zum Projekt:</w:t>
      </w:r>
    </w:p>
    <w:p w:rsidR="00833261" w:rsidRDefault="0084523B">
      <w:pPr>
        <w:suppressAutoHyphens/>
        <w:autoSpaceDE w:val="0"/>
        <w:autoSpaceDN w:val="0"/>
        <w:adjustRightInd w:val="0"/>
        <w:spacing w:after="0"/>
        <w:rPr>
          <w:rFonts w:ascii="Calibri" w:hAnsi="Calibri" w:cs="Calibri"/>
          <w:color w:val="000000"/>
          <w:kern w:val="1"/>
        </w:rPr>
      </w:pPr>
      <w:hyperlink r:id="rId12" w:history="1">
        <w:r w:rsidR="001F43D6">
          <w:rPr>
            <w:rFonts w:ascii="Calibri" w:hAnsi="Calibri" w:cs="Calibri"/>
            <w:kern w:val="1"/>
            <w:sz w:val="24"/>
            <w:szCs w:val="24"/>
          </w:rPr>
          <w:t>https://www.steuben-gesamtschule.de/aktuell/135-kursfahrt-zur-europaeischen-akademie-otzenhausen</w:t>
        </w:r>
      </w:hyperlink>
    </w:p>
    <w:p w:rsidR="00833261" w:rsidRDefault="00833261">
      <w:pPr>
        <w:suppressAutoHyphens/>
        <w:autoSpaceDE w:val="0"/>
        <w:autoSpaceDN w:val="0"/>
        <w:adjustRightInd w:val="0"/>
        <w:spacing w:after="0"/>
        <w:rPr>
          <w:rFonts w:ascii="Calibri" w:hAnsi="Calibri" w:cs="Calibri"/>
          <w:color w:val="000000"/>
          <w:kern w:val="1"/>
          <w:sz w:val="24"/>
          <w:szCs w:val="24"/>
        </w:rPr>
      </w:pPr>
    </w:p>
    <w:p w:rsidR="00833261" w:rsidRDefault="001F43D6">
      <w:pPr>
        <w:suppressAutoHyphens/>
        <w:autoSpaceDE w:val="0"/>
        <w:autoSpaceDN w:val="0"/>
        <w:adjustRightInd w:val="0"/>
        <w:spacing w:after="140"/>
        <w:rPr>
          <w:rFonts w:ascii="Calibri" w:hAnsi="Calibri" w:cs="Calibri"/>
          <w:color w:val="000000"/>
          <w:kern w:val="1"/>
        </w:rPr>
      </w:pPr>
      <w:r>
        <w:rPr>
          <w:rFonts w:ascii="Calibri" w:hAnsi="Calibri" w:cs="Calibri"/>
          <w:color w:val="000000"/>
          <w:kern w:val="1"/>
          <w:sz w:val="24"/>
          <w:szCs w:val="24"/>
        </w:rPr>
        <w:t>Auch mit diesen Partnern wird das Projekt "</w:t>
      </w:r>
      <w:proofErr w:type="spellStart"/>
      <w:r>
        <w:rPr>
          <w:rFonts w:ascii="Calibri" w:hAnsi="Calibri" w:cs="Calibri"/>
          <w:color w:val="000000"/>
          <w:kern w:val="1"/>
          <w:sz w:val="24"/>
          <w:szCs w:val="24"/>
        </w:rPr>
        <w:t>Peace</w:t>
      </w:r>
      <w:proofErr w:type="spellEnd"/>
      <w:r>
        <w:rPr>
          <w:rFonts w:ascii="Calibri" w:hAnsi="Calibri" w:cs="Calibri"/>
          <w:color w:val="000000"/>
          <w:kern w:val="1"/>
          <w:sz w:val="24"/>
          <w:szCs w:val="24"/>
        </w:rPr>
        <w:t>, Alter! Europa, ein Friedensprojekt - und was noch?" 2020 durchgeführt. Ein besonderer Dank geht an die Sponsoren und Unterstützer, so vor allem an die Thüringer Staatskanzlei, an die polnische Botschaft und an die Sparkasse Mittelthüringen.</w:t>
      </w:r>
    </w:p>
    <w:p w:rsidR="00833261" w:rsidRDefault="00833261">
      <w:pPr>
        <w:suppressAutoHyphens/>
        <w:autoSpaceDE w:val="0"/>
        <w:autoSpaceDN w:val="0"/>
        <w:adjustRightInd w:val="0"/>
        <w:spacing w:after="0"/>
        <w:rPr>
          <w:rFonts w:cstheme="minorHAnsi"/>
          <w:color w:val="000000"/>
          <w:kern w:val="1"/>
          <w:sz w:val="24"/>
          <w:szCs w:val="24"/>
        </w:rPr>
      </w:pPr>
    </w:p>
    <w:p w:rsidR="00D07BC7" w:rsidRPr="00A80576" w:rsidRDefault="00D07BC7">
      <w:pPr>
        <w:suppressAutoHyphens/>
        <w:autoSpaceDE w:val="0"/>
        <w:autoSpaceDN w:val="0"/>
        <w:adjustRightInd w:val="0"/>
        <w:spacing w:after="0"/>
        <w:rPr>
          <w:rFonts w:cstheme="minorHAnsi"/>
          <w:color w:val="000000"/>
          <w:kern w:val="1"/>
          <w:sz w:val="24"/>
          <w:szCs w:val="24"/>
        </w:rPr>
      </w:pPr>
    </w:p>
    <w:p w:rsidR="00A80576" w:rsidRPr="00A80576" w:rsidRDefault="00A80576" w:rsidP="00A80576">
      <w:pPr>
        <w:rPr>
          <w:rFonts w:cstheme="minorHAnsi"/>
          <w:b/>
          <w:sz w:val="24"/>
          <w:szCs w:val="24"/>
        </w:rPr>
      </w:pPr>
      <w:r w:rsidRPr="00A80576">
        <w:rPr>
          <w:rFonts w:cstheme="minorHAnsi"/>
          <w:b/>
          <w:sz w:val="24"/>
          <w:szCs w:val="24"/>
        </w:rPr>
        <w:t>10. Weimarer-Dreieck-Preis am 29. 08. 2021 im Rahmen einer Festveranstaltung „30 Jahre Weimarer Dreieck“ in Weimar verliehen</w:t>
      </w:r>
    </w:p>
    <w:p w:rsidR="00A80576" w:rsidRPr="00A80576" w:rsidRDefault="00A80576" w:rsidP="00A80576">
      <w:pPr>
        <w:rPr>
          <w:rFonts w:cstheme="minorHAnsi"/>
          <w:sz w:val="24"/>
          <w:szCs w:val="24"/>
        </w:rPr>
      </w:pPr>
      <w:r w:rsidRPr="00A80576">
        <w:rPr>
          <w:rFonts w:cstheme="minorHAnsi"/>
          <w:sz w:val="24"/>
          <w:szCs w:val="24"/>
        </w:rPr>
        <w:t xml:space="preserve">Am 29. August 2021 hat der Weimarer Dreieck e.V. in Kooperation mit dem Oberbürgermeister der Stadt Weimar den diesjährigen 10. Weimarer-Dreieck-Preis an das Gymnasium </w:t>
      </w:r>
      <w:proofErr w:type="spellStart"/>
      <w:r w:rsidRPr="00A80576">
        <w:rPr>
          <w:rFonts w:cstheme="minorHAnsi"/>
          <w:sz w:val="24"/>
          <w:szCs w:val="24"/>
        </w:rPr>
        <w:t>Ernestinum</w:t>
      </w:r>
      <w:proofErr w:type="spellEnd"/>
      <w:r w:rsidRPr="00A80576">
        <w:rPr>
          <w:rFonts w:cstheme="minorHAnsi"/>
          <w:sz w:val="24"/>
          <w:szCs w:val="24"/>
        </w:rPr>
        <w:t xml:space="preserve"> in Rinteln (Niedersachsen) für dessen Projekte "KINEMA </w:t>
      </w:r>
      <w:proofErr w:type="spellStart"/>
      <w:r w:rsidRPr="00A80576">
        <w:rPr>
          <w:rFonts w:cstheme="minorHAnsi"/>
          <w:sz w:val="24"/>
          <w:szCs w:val="24"/>
        </w:rPr>
        <w:t>triangulaire</w:t>
      </w:r>
      <w:proofErr w:type="spellEnd"/>
      <w:r w:rsidRPr="00A80576">
        <w:rPr>
          <w:rFonts w:cstheme="minorHAnsi"/>
          <w:sz w:val="24"/>
          <w:szCs w:val="24"/>
        </w:rPr>
        <w:t xml:space="preserve"> - Interkulturelle Filmbildung im deutsch-französisch-polnischen Dialog" und „Europa gehört uns!“ verliehen. Neben dem Gymnasium Rinteln, das sich für den Dreieck-Preis beworben hatte, sind außerdem weitere Schulen in Niedersachen, in der Normandie, der Region Provence-Alpes-Côte </w:t>
      </w:r>
      <w:proofErr w:type="spellStart"/>
      <w:r w:rsidRPr="00A80576">
        <w:rPr>
          <w:rFonts w:cstheme="minorHAnsi"/>
          <w:sz w:val="24"/>
          <w:szCs w:val="24"/>
        </w:rPr>
        <w:t>d’Azur</w:t>
      </w:r>
      <w:proofErr w:type="spellEnd"/>
      <w:r w:rsidRPr="00A80576">
        <w:rPr>
          <w:rFonts w:cstheme="minorHAnsi"/>
          <w:sz w:val="24"/>
          <w:szCs w:val="24"/>
        </w:rPr>
        <w:t xml:space="preserve"> sowie der </w:t>
      </w:r>
      <w:proofErr w:type="spellStart"/>
      <w:r w:rsidRPr="00A80576">
        <w:rPr>
          <w:rFonts w:cstheme="minorHAnsi"/>
          <w:sz w:val="24"/>
          <w:szCs w:val="24"/>
        </w:rPr>
        <w:t>Woywodschaft</w:t>
      </w:r>
      <w:proofErr w:type="spellEnd"/>
      <w:r w:rsidRPr="00A80576">
        <w:rPr>
          <w:rFonts w:cstheme="minorHAnsi"/>
          <w:sz w:val="24"/>
          <w:szCs w:val="24"/>
        </w:rPr>
        <w:t xml:space="preserve"> Niederschlesien an den Projekten beteiligt. „Die anspruchsvollen Projektthemen und vielseitigen Begegnungen der Jugendlichen haben unter Beweis gestellt, dass interkulturelles Lernen zwischen drei Nationen auf freundschaftlicher Basis und mit viel Engagement beispielhaft stattfinden kann“, heißt es in der Begründung der Preisvergabe. KINEMA </w:t>
      </w:r>
      <w:proofErr w:type="spellStart"/>
      <w:r w:rsidRPr="00A80576">
        <w:rPr>
          <w:rFonts w:cstheme="minorHAnsi"/>
          <w:sz w:val="24"/>
          <w:szCs w:val="24"/>
        </w:rPr>
        <w:t>triangulaire</w:t>
      </w:r>
      <w:proofErr w:type="spellEnd"/>
      <w:r w:rsidRPr="00A80576">
        <w:rPr>
          <w:rFonts w:cstheme="minorHAnsi"/>
          <w:sz w:val="24"/>
          <w:szCs w:val="24"/>
        </w:rPr>
        <w:t xml:space="preserve"> fördert die internationale Begegnung Jugendlicher rund um das Thema Film und Kino, indem es den Austausch über kulturelle und sprachliche Grenzen hinweg initiiert und den Dialog zwischen Filmkunst und Filmerziehung intensiviert. Der Schwerpunkt des Projektes liegt somit einerseits im Bereich des interkulturellen und fremdsprachlichen Lernens und andererseits im Bereich der filmkulturellen Erziehung, basierend auf der Begegnung von Jugendlichen aller drei Länder. Aus dem bestehenden KINEMA-</w:t>
      </w:r>
      <w:proofErr w:type="spellStart"/>
      <w:r w:rsidRPr="00A80576">
        <w:rPr>
          <w:rFonts w:cstheme="minorHAnsi"/>
          <w:sz w:val="24"/>
          <w:szCs w:val="24"/>
        </w:rPr>
        <w:t>triangulaire</w:t>
      </w:r>
      <w:proofErr w:type="spellEnd"/>
      <w:r w:rsidRPr="00A80576">
        <w:rPr>
          <w:rFonts w:cstheme="minorHAnsi"/>
          <w:sz w:val="24"/>
          <w:szCs w:val="24"/>
        </w:rPr>
        <w:t xml:space="preserve">-Projekt heraus hat sich ein weiteres deutsch-französisch-polnisches (Erasmus+) Projekt entwickelt, das seit 2019 durchgeführt wird und ursprünglich für zwei Jahre geplant war, Corona bedingt aber bis 2022 verlängert wurde. Unter dem Projekttitel „Europa gehört uns!“ arbeiten insgesamt sechs Schulen aus den drei Ländern zusammen. Die Zielgruppe für beide Projekte sind Schülerinnen und Schüler der Jahrgänge 9-12 im Alter von 15-19 Jahren. „Das Weimarer Dreieck ist Idee und immerwährende Aufgabe für alle, denen Europa am Herzen liegt“, unterstrich der Vorsitzende des Weimarer Dreieck e.V., Dieter Hackmann, den Anspruch des Preises. Der </w:t>
      </w:r>
      <w:r w:rsidRPr="00A80576">
        <w:rPr>
          <w:rFonts w:cstheme="minorHAnsi"/>
          <w:sz w:val="24"/>
          <w:szCs w:val="24"/>
        </w:rPr>
        <w:lastRenderedPageBreak/>
        <w:t>Weimarer-Dreieck-Preis 2021 wurde im Rahmen eines Festaktes der Thüringer Staatskanzlei zum 30jährigen Bestehen des Weimarer Dreiecks in der Weimarhalle verliehen. Der Preis ist mit 2.000 Euro sowie einer künstlerischen Holzskulptur des Bildhauers Thomas Kretschmer dotiert. Sponsoren waren dabei die Bayer Weimar GmbH und Co. KG (Preisgeld) und die polnische Botschaft (Skulptur).</w:t>
      </w:r>
    </w:p>
    <w:p w:rsidR="008B52DF" w:rsidRDefault="008B52DF" w:rsidP="00D07BC7">
      <w:pPr>
        <w:widowControl w:val="0"/>
        <w:spacing w:after="0"/>
        <w:rPr>
          <w:rFonts w:cstheme="minorHAnsi"/>
          <w:b/>
          <w:color w:val="00000A"/>
          <w:sz w:val="24"/>
          <w:szCs w:val="24"/>
        </w:rPr>
      </w:pPr>
    </w:p>
    <w:p w:rsidR="00827EFC" w:rsidRPr="00827EFC" w:rsidRDefault="00827EFC" w:rsidP="00D07BC7">
      <w:pPr>
        <w:widowControl w:val="0"/>
        <w:spacing w:after="0"/>
        <w:rPr>
          <w:rFonts w:cstheme="minorHAnsi"/>
          <w:b/>
          <w:color w:val="00000A"/>
          <w:sz w:val="24"/>
          <w:szCs w:val="24"/>
        </w:rPr>
      </w:pPr>
      <w:r w:rsidRPr="00827EFC">
        <w:rPr>
          <w:rFonts w:cstheme="minorHAnsi"/>
          <w:b/>
          <w:color w:val="00000A"/>
          <w:sz w:val="24"/>
          <w:szCs w:val="24"/>
        </w:rPr>
        <w:t>11. Weimarer-Dreieck-Preis am 29. August 2022 in Festsaal des Weimarer Rathauses verliehen</w:t>
      </w:r>
    </w:p>
    <w:p w:rsidR="00827EFC" w:rsidRPr="00827EFC" w:rsidRDefault="00D07BC7" w:rsidP="00D07BC7">
      <w:pPr>
        <w:widowControl w:val="0"/>
        <w:spacing w:after="0"/>
        <w:rPr>
          <w:rFonts w:cstheme="minorHAnsi"/>
          <w:sz w:val="24"/>
          <w:szCs w:val="24"/>
        </w:rPr>
      </w:pPr>
      <w:r>
        <w:rPr>
          <w:rFonts w:cstheme="minorHAnsi"/>
          <w:b/>
          <w:color w:val="00000A"/>
          <w:sz w:val="24"/>
          <w:szCs w:val="24"/>
          <w:u w:val="single"/>
        </w:rPr>
        <w:t xml:space="preserve">an die </w:t>
      </w:r>
      <w:proofErr w:type="spellStart"/>
      <w:r w:rsidR="00827EFC" w:rsidRPr="00827EFC">
        <w:rPr>
          <w:rFonts w:cstheme="minorHAnsi"/>
          <w:b/>
          <w:color w:val="00000A"/>
          <w:sz w:val="24"/>
          <w:szCs w:val="24"/>
          <w:u w:val="single"/>
        </w:rPr>
        <w:t>Szkoła</w:t>
      </w:r>
      <w:proofErr w:type="spellEnd"/>
      <w:r w:rsidR="00827EFC" w:rsidRPr="00827EFC">
        <w:rPr>
          <w:rFonts w:cstheme="minorHAnsi"/>
          <w:b/>
          <w:color w:val="00000A"/>
          <w:sz w:val="24"/>
          <w:szCs w:val="24"/>
          <w:u w:val="single"/>
        </w:rPr>
        <w:t xml:space="preserve"> </w:t>
      </w:r>
      <w:proofErr w:type="spellStart"/>
      <w:r w:rsidR="00827EFC" w:rsidRPr="00827EFC">
        <w:rPr>
          <w:rFonts w:cstheme="minorHAnsi"/>
          <w:b/>
          <w:color w:val="00000A"/>
          <w:sz w:val="24"/>
          <w:szCs w:val="24"/>
          <w:u w:val="single"/>
        </w:rPr>
        <w:t>Podstawowa</w:t>
      </w:r>
      <w:proofErr w:type="spellEnd"/>
      <w:r w:rsidR="00827EFC" w:rsidRPr="00827EFC">
        <w:rPr>
          <w:rFonts w:cstheme="minorHAnsi"/>
          <w:b/>
          <w:color w:val="00000A"/>
          <w:sz w:val="24"/>
          <w:szCs w:val="24"/>
          <w:u w:val="single"/>
        </w:rPr>
        <w:t xml:space="preserve"> w </w:t>
      </w:r>
      <w:proofErr w:type="spellStart"/>
      <w:r w:rsidR="00827EFC" w:rsidRPr="00827EFC">
        <w:rPr>
          <w:rFonts w:cstheme="minorHAnsi"/>
          <w:b/>
          <w:color w:val="00000A"/>
          <w:sz w:val="24"/>
          <w:szCs w:val="24"/>
          <w:u w:val="single"/>
        </w:rPr>
        <w:t>Jazowsku</w:t>
      </w:r>
      <w:proofErr w:type="spellEnd"/>
      <w:r w:rsidR="00827EFC" w:rsidRPr="00827EFC">
        <w:rPr>
          <w:rFonts w:cstheme="minorHAnsi"/>
          <w:b/>
          <w:color w:val="757575"/>
          <w:sz w:val="24"/>
          <w:szCs w:val="24"/>
        </w:rPr>
        <w:t xml:space="preserve"> </w:t>
      </w:r>
      <w:r w:rsidR="00827EFC" w:rsidRPr="00827EFC">
        <w:rPr>
          <w:rFonts w:cstheme="minorHAnsi"/>
          <w:b/>
          <w:sz w:val="24"/>
          <w:szCs w:val="24"/>
        </w:rPr>
        <w:t xml:space="preserve">für das </w:t>
      </w:r>
      <w:proofErr w:type="spellStart"/>
      <w:r w:rsidR="00827EFC" w:rsidRPr="00827EFC">
        <w:rPr>
          <w:rFonts w:cstheme="minorHAnsi"/>
          <w:b/>
          <w:sz w:val="24"/>
          <w:szCs w:val="24"/>
        </w:rPr>
        <w:t>eTwinning</w:t>
      </w:r>
      <w:proofErr w:type="spellEnd"/>
      <w:r w:rsidR="00827EFC" w:rsidRPr="00827EFC">
        <w:rPr>
          <w:rFonts w:cstheme="minorHAnsi"/>
          <w:b/>
          <w:sz w:val="24"/>
          <w:szCs w:val="24"/>
        </w:rPr>
        <w:t xml:space="preserve"> Projekt "Virtuell die Geschichte einer Dreierfreundschaft entdecken"</w:t>
      </w:r>
    </w:p>
    <w:p w:rsidR="00827EFC" w:rsidRPr="00827EFC" w:rsidRDefault="00827EFC" w:rsidP="008B52DF">
      <w:pPr>
        <w:widowControl w:val="0"/>
        <w:spacing w:after="120"/>
        <w:jc w:val="both"/>
        <w:rPr>
          <w:rFonts w:cstheme="minorHAnsi"/>
          <w:sz w:val="24"/>
          <w:szCs w:val="24"/>
        </w:rPr>
      </w:pPr>
      <w:r w:rsidRPr="00827EFC">
        <w:rPr>
          <w:rFonts w:cstheme="minorHAnsi"/>
          <w:sz w:val="24"/>
          <w:szCs w:val="24"/>
        </w:rPr>
        <w:t xml:space="preserve">Am 29. August 2022 haben der Weimarer Dreieck e.V. in Kooperation mit dem Oberbürgermeister der Stadt Weimar den Weimarer-Dreieck-Preis 2022 an die </w:t>
      </w:r>
      <w:proofErr w:type="spellStart"/>
      <w:r w:rsidRPr="00827EFC">
        <w:rPr>
          <w:rFonts w:cstheme="minorHAnsi"/>
          <w:sz w:val="24"/>
          <w:szCs w:val="24"/>
        </w:rPr>
        <w:t>Szkoła</w:t>
      </w:r>
      <w:proofErr w:type="spellEnd"/>
      <w:r w:rsidRPr="00827EFC">
        <w:rPr>
          <w:rFonts w:cstheme="minorHAnsi"/>
          <w:sz w:val="24"/>
          <w:szCs w:val="24"/>
        </w:rPr>
        <w:t xml:space="preserve"> </w:t>
      </w:r>
      <w:proofErr w:type="spellStart"/>
      <w:r w:rsidRPr="00827EFC">
        <w:rPr>
          <w:rFonts w:cstheme="minorHAnsi"/>
          <w:sz w:val="24"/>
          <w:szCs w:val="24"/>
        </w:rPr>
        <w:t>Podstawowa</w:t>
      </w:r>
      <w:proofErr w:type="spellEnd"/>
      <w:r w:rsidRPr="00827EFC">
        <w:rPr>
          <w:rFonts w:cstheme="minorHAnsi"/>
          <w:sz w:val="24"/>
          <w:szCs w:val="24"/>
        </w:rPr>
        <w:t xml:space="preserve"> w </w:t>
      </w:r>
      <w:proofErr w:type="spellStart"/>
      <w:r w:rsidRPr="00827EFC">
        <w:rPr>
          <w:rFonts w:cstheme="minorHAnsi"/>
          <w:sz w:val="24"/>
          <w:szCs w:val="24"/>
        </w:rPr>
        <w:t>Jazowsku</w:t>
      </w:r>
      <w:proofErr w:type="spellEnd"/>
      <w:r w:rsidRPr="00827EFC">
        <w:rPr>
          <w:rFonts w:cstheme="minorHAnsi"/>
          <w:sz w:val="24"/>
          <w:szCs w:val="24"/>
        </w:rPr>
        <w:t xml:space="preserve"> zum </w:t>
      </w:r>
      <w:proofErr w:type="spellStart"/>
      <w:r w:rsidRPr="00827EFC">
        <w:rPr>
          <w:rFonts w:cstheme="minorHAnsi"/>
          <w:sz w:val="24"/>
          <w:szCs w:val="24"/>
        </w:rPr>
        <w:t>eTwinning</w:t>
      </w:r>
      <w:proofErr w:type="spellEnd"/>
      <w:r w:rsidRPr="00827EFC">
        <w:rPr>
          <w:rFonts w:cstheme="minorHAnsi"/>
          <w:sz w:val="24"/>
          <w:szCs w:val="24"/>
        </w:rPr>
        <w:t xml:space="preserve"> Projekt "Virtuell die Geschichte einer Dreierfreundschaft entdecken" verliehen.</w:t>
      </w:r>
    </w:p>
    <w:p w:rsidR="00827EFC" w:rsidRPr="00827EFC" w:rsidRDefault="00827EFC" w:rsidP="008B52DF">
      <w:pPr>
        <w:widowControl w:val="0"/>
        <w:spacing w:after="120"/>
        <w:jc w:val="both"/>
        <w:rPr>
          <w:rFonts w:cstheme="minorHAnsi"/>
          <w:sz w:val="24"/>
          <w:szCs w:val="24"/>
        </w:rPr>
      </w:pPr>
      <w:r w:rsidRPr="00827EFC">
        <w:rPr>
          <w:rFonts w:cstheme="minorHAnsi"/>
          <w:sz w:val="24"/>
          <w:szCs w:val="24"/>
        </w:rPr>
        <w:t xml:space="preserve">Mit dem Weimarer-Dreieck-Preis wurde das über 10jährige Engagement der polnischen </w:t>
      </w:r>
      <w:proofErr w:type="spellStart"/>
      <w:r w:rsidRPr="00827EFC">
        <w:rPr>
          <w:rFonts w:cstheme="minorHAnsi"/>
          <w:sz w:val="24"/>
          <w:szCs w:val="24"/>
        </w:rPr>
        <w:t>Szkoła</w:t>
      </w:r>
      <w:proofErr w:type="spellEnd"/>
      <w:r w:rsidRPr="00827EFC">
        <w:rPr>
          <w:rFonts w:cstheme="minorHAnsi"/>
          <w:sz w:val="24"/>
          <w:szCs w:val="24"/>
        </w:rPr>
        <w:t xml:space="preserve"> </w:t>
      </w:r>
      <w:proofErr w:type="spellStart"/>
      <w:r w:rsidRPr="00827EFC">
        <w:rPr>
          <w:rFonts w:cstheme="minorHAnsi"/>
          <w:sz w:val="24"/>
          <w:szCs w:val="24"/>
        </w:rPr>
        <w:t>Podstawowa</w:t>
      </w:r>
      <w:proofErr w:type="spellEnd"/>
      <w:r w:rsidRPr="00827EFC">
        <w:rPr>
          <w:rFonts w:cstheme="minorHAnsi"/>
          <w:sz w:val="24"/>
          <w:szCs w:val="24"/>
        </w:rPr>
        <w:t xml:space="preserve"> w </w:t>
      </w:r>
      <w:proofErr w:type="spellStart"/>
      <w:r w:rsidRPr="00827EFC">
        <w:rPr>
          <w:rFonts w:cstheme="minorHAnsi"/>
          <w:sz w:val="24"/>
          <w:szCs w:val="24"/>
        </w:rPr>
        <w:t>Jazowsku</w:t>
      </w:r>
      <w:proofErr w:type="spellEnd"/>
      <w:r w:rsidRPr="00827EFC">
        <w:rPr>
          <w:rFonts w:cstheme="minorHAnsi"/>
          <w:sz w:val="24"/>
          <w:szCs w:val="24"/>
        </w:rPr>
        <w:t xml:space="preserve"> und ihrer Partner Theodor-Fliedner-Gymnasium der </w:t>
      </w:r>
      <w:proofErr w:type="spellStart"/>
      <w:r w:rsidRPr="00827EFC">
        <w:rPr>
          <w:rFonts w:cstheme="minorHAnsi"/>
          <w:sz w:val="24"/>
          <w:szCs w:val="24"/>
        </w:rPr>
        <w:t>EKiR</w:t>
      </w:r>
      <w:proofErr w:type="spellEnd"/>
      <w:r w:rsidRPr="00827EFC">
        <w:rPr>
          <w:rFonts w:cstheme="minorHAnsi"/>
          <w:sz w:val="24"/>
          <w:szCs w:val="24"/>
        </w:rPr>
        <w:t>, Düsseldorf, Deutschland</w:t>
      </w:r>
      <w:r>
        <w:rPr>
          <w:rFonts w:cstheme="minorHAnsi"/>
          <w:sz w:val="24"/>
          <w:szCs w:val="24"/>
        </w:rPr>
        <w:t xml:space="preserve">, </w:t>
      </w:r>
      <w:proofErr w:type="spellStart"/>
      <w:r w:rsidRPr="00827EFC">
        <w:rPr>
          <w:rFonts w:cstheme="minorHAnsi"/>
          <w:sz w:val="24"/>
          <w:szCs w:val="24"/>
        </w:rPr>
        <w:t>Collège</w:t>
      </w:r>
      <w:proofErr w:type="spellEnd"/>
      <w:r w:rsidRPr="00827EFC">
        <w:rPr>
          <w:rFonts w:cstheme="minorHAnsi"/>
          <w:sz w:val="24"/>
          <w:szCs w:val="24"/>
        </w:rPr>
        <w:t xml:space="preserve"> du </w:t>
      </w:r>
      <w:proofErr w:type="spellStart"/>
      <w:r w:rsidRPr="00827EFC">
        <w:rPr>
          <w:rFonts w:cstheme="minorHAnsi"/>
          <w:sz w:val="24"/>
          <w:szCs w:val="24"/>
        </w:rPr>
        <w:t>Kochersberg</w:t>
      </w:r>
      <w:proofErr w:type="spellEnd"/>
      <w:r w:rsidRPr="00827EFC">
        <w:rPr>
          <w:rFonts w:cstheme="minorHAnsi"/>
          <w:sz w:val="24"/>
          <w:szCs w:val="24"/>
        </w:rPr>
        <w:t xml:space="preserve">, </w:t>
      </w:r>
      <w:proofErr w:type="spellStart"/>
      <w:r w:rsidRPr="00827EFC">
        <w:rPr>
          <w:rFonts w:cstheme="minorHAnsi"/>
          <w:sz w:val="24"/>
          <w:szCs w:val="24"/>
        </w:rPr>
        <w:t>Truchtersheim</w:t>
      </w:r>
      <w:proofErr w:type="spellEnd"/>
      <w:r w:rsidRPr="00827EFC">
        <w:rPr>
          <w:rFonts w:cstheme="minorHAnsi"/>
          <w:sz w:val="24"/>
          <w:szCs w:val="24"/>
        </w:rPr>
        <w:t>, Frankreich ihr gegenseitiges Vertrauen, interkulturelles Lernen, ihre Toleranz und Offenheit hervorgehoben und gewürdigt.</w:t>
      </w:r>
    </w:p>
    <w:p w:rsidR="00827EFC" w:rsidRPr="00827EFC" w:rsidRDefault="00827EFC" w:rsidP="008B52DF">
      <w:pPr>
        <w:widowControl w:val="0"/>
        <w:spacing w:after="120"/>
        <w:jc w:val="both"/>
        <w:rPr>
          <w:rFonts w:cstheme="minorHAnsi"/>
          <w:sz w:val="24"/>
          <w:szCs w:val="24"/>
        </w:rPr>
      </w:pPr>
      <w:r w:rsidRPr="00827EFC">
        <w:rPr>
          <w:rFonts w:cstheme="minorHAnsi"/>
          <w:sz w:val="24"/>
          <w:szCs w:val="24"/>
        </w:rPr>
        <w:t xml:space="preserve">Die </w:t>
      </w:r>
      <w:proofErr w:type="spellStart"/>
      <w:r w:rsidRPr="00827EFC">
        <w:rPr>
          <w:rFonts w:cstheme="minorHAnsi"/>
          <w:sz w:val="24"/>
          <w:szCs w:val="24"/>
        </w:rPr>
        <w:t>Szkoła</w:t>
      </w:r>
      <w:proofErr w:type="spellEnd"/>
      <w:r w:rsidRPr="00827EFC">
        <w:rPr>
          <w:rFonts w:cstheme="minorHAnsi"/>
          <w:sz w:val="24"/>
          <w:szCs w:val="24"/>
        </w:rPr>
        <w:t xml:space="preserve"> </w:t>
      </w:r>
      <w:proofErr w:type="spellStart"/>
      <w:r w:rsidRPr="00827EFC">
        <w:rPr>
          <w:rFonts w:cstheme="minorHAnsi"/>
          <w:sz w:val="24"/>
          <w:szCs w:val="24"/>
        </w:rPr>
        <w:t>Podstawowa</w:t>
      </w:r>
      <w:proofErr w:type="spellEnd"/>
      <w:r w:rsidRPr="00827EFC">
        <w:rPr>
          <w:rFonts w:cstheme="minorHAnsi"/>
          <w:sz w:val="24"/>
          <w:szCs w:val="24"/>
        </w:rPr>
        <w:t xml:space="preserve"> w </w:t>
      </w:r>
      <w:proofErr w:type="spellStart"/>
      <w:r w:rsidRPr="00827EFC">
        <w:rPr>
          <w:rFonts w:cstheme="minorHAnsi"/>
          <w:sz w:val="24"/>
          <w:szCs w:val="24"/>
        </w:rPr>
        <w:t>Jazowsku</w:t>
      </w:r>
      <w:proofErr w:type="spellEnd"/>
      <w:r w:rsidRPr="00827EFC">
        <w:rPr>
          <w:rFonts w:cstheme="minorHAnsi"/>
          <w:sz w:val="24"/>
          <w:szCs w:val="24"/>
        </w:rPr>
        <w:t xml:space="preserve"> nutzte mit Hilfe von </w:t>
      </w:r>
      <w:proofErr w:type="spellStart"/>
      <w:r w:rsidRPr="00827EFC">
        <w:rPr>
          <w:rFonts w:cstheme="minorHAnsi"/>
          <w:sz w:val="24"/>
          <w:szCs w:val="24"/>
        </w:rPr>
        <w:t>eTwinning</w:t>
      </w:r>
      <w:proofErr w:type="spellEnd"/>
      <w:r w:rsidRPr="00827EFC">
        <w:rPr>
          <w:rFonts w:cstheme="minorHAnsi"/>
          <w:sz w:val="24"/>
          <w:szCs w:val="24"/>
        </w:rPr>
        <w:t xml:space="preserve"> die vielfältigen Dimensionen des Weimarer Dreiecks im europäischen Kontext vorbildhaft aus. </w:t>
      </w:r>
      <w:proofErr w:type="spellStart"/>
      <w:r w:rsidRPr="00827EFC">
        <w:rPr>
          <w:rFonts w:cstheme="minorHAnsi"/>
          <w:sz w:val="24"/>
          <w:szCs w:val="24"/>
        </w:rPr>
        <w:t>eTwinning</w:t>
      </w:r>
      <w:proofErr w:type="spellEnd"/>
      <w:r w:rsidRPr="00827EFC">
        <w:rPr>
          <w:rFonts w:cstheme="minorHAnsi"/>
          <w:sz w:val="24"/>
          <w:szCs w:val="24"/>
        </w:rPr>
        <w:t xml:space="preserve"> ermöglicht einer großen Lerngemeinschaft auch über Ländergrenzen hinweg, Europa ins Klassenzimmer zu holen und damit europäische Vielfalt in das Schulleben zu integrieren. In bi- und </w:t>
      </w:r>
      <w:proofErr w:type="spellStart"/>
      <w:r w:rsidRPr="00827EFC">
        <w:rPr>
          <w:rFonts w:cstheme="minorHAnsi"/>
          <w:sz w:val="24"/>
          <w:szCs w:val="24"/>
        </w:rPr>
        <w:t>trinationalen</w:t>
      </w:r>
      <w:proofErr w:type="spellEnd"/>
      <w:r w:rsidRPr="00827EFC">
        <w:rPr>
          <w:rFonts w:cstheme="minorHAnsi"/>
          <w:sz w:val="24"/>
          <w:szCs w:val="24"/>
        </w:rPr>
        <w:t xml:space="preserve"> Gruppen bearbeiteten die Partnerschulen aus Polen, Deutschland und Frankreich in einem </w:t>
      </w:r>
      <w:proofErr w:type="spellStart"/>
      <w:r w:rsidRPr="00827EFC">
        <w:rPr>
          <w:rFonts w:cstheme="minorHAnsi"/>
          <w:sz w:val="24"/>
          <w:szCs w:val="24"/>
        </w:rPr>
        <w:t>TwinSpace</w:t>
      </w:r>
      <w:proofErr w:type="spellEnd"/>
      <w:r w:rsidRPr="00827EFC">
        <w:rPr>
          <w:rFonts w:cstheme="minorHAnsi"/>
          <w:sz w:val="24"/>
          <w:szCs w:val="24"/>
        </w:rPr>
        <w:t xml:space="preserve"> Themen (</w:t>
      </w:r>
      <w:hyperlink r:id="rId13" w:history="1">
        <w:r w:rsidRPr="00827EFC">
          <w:rPr>
            <w:rFonts w:cstheme="minorHAnsi"/>
            <w:sz w:val="24"/>
            <w:szCs w:val="24"/>
          </w:rPr>
          <w:t>http://spjazowsko.lacko.pl/</w:t>
        </w:r>
      </w:hyperlink>
      <w:r w:rsidRPr="00827EFC">
        <w:rPr>
          <w:rFonts w:cstheme="minorHAnsi"/>
          <w:color w:val="00000A"/>
          <w:sz w:val="24"/>
          <w:szCs w:val="24"/>
          <w:u w:val="single"/>
        </w:rPr>
        <w:t xml:space="preserve"> </w:t>
      </w:r>
      <w:hyperlink r:id="rId14" w:history="1">
        <w:r w:rsidRPr="00827EFC">
          <w:rPr>
            <w:rFonts w:cstheme="minorHAnsi"/>
            <w:color w:val="00000A"/>
            <w:sz w:val="24"/>
            <w:szCs w:val="24"/>
          </w:rPr>
          <w:t>https://twinspace.etwinning.net/177107/</w:t>
        </w:r>
      </w:hyperlink>
      <w:r w:rsidRPr="00827EFC">
        <w:rPr>
          <w:rFonts w:cstheme="minorHAnsi"/>
          <w:sz w:val="24"/>
          <w:szCs w:val="24"/>
        </w:rPr>
        <w:t xml:space="preserve"> ) wie Europas Geographie, Frieden, Menschenrechte, Demokratie und Freiheit. Unter anderem beschäftigten sich die Projektpartner mit dem "Hambacher Fest", an dem bereits im 19. Jahrhundert Menschen aus allen 3 beteiligten Ländern teilnahmen. Zur Nutzung der virtuellen Führung durch das Hambacher Schloss erfolgte der Einsatz von VR-Brillen, was für die Schulen den nächsten Schritt in eine neue Bildungswelt bedeutete.</w:t>
      </w:r>
    </w:p>
    <w:p w:rsidR="00827EFC" w:rsidRDefault="00827EFC" w:rsidP="00827EFC">
      <w:pPr>
        <w:spacing w:after="0"/>
        <w:rPr>
          <w:rFonts w:cstheme="minorHAnsi"/>
          <w:sz w:val="24"/>
          <w:szCs w:val="24"/>
        </w:rPr>
      </w:pPr>
      <w:r w:rsidRPr="00827EFC">
        <w:rPr>
          <w:rFonts w:cstheme="minorHAnsi"/>
          <w:sz w:val="24"/>
          <w:szCs w:val="24"/>
        </w:rPr>
        <w:t>Die themenorientierte Zusammenarbeit trug zur Förderung eines gemeinsamen europäischen</w:t>
      </w:r>
      <w:r w:rsidRPr="00827EFC">
        <w:rPr>
          <w:rFonts w:cstheme="minorHAnsi"/>
          <w:sz w:val="24"/>
          <w:szCs w:val="24"/>
        </w:rPr>
        <w:br/>
        <w:t>Bewusstseins der Schülerinnen und Schüler bei:</w:t>
      </w:r>
      <w:r w:rsidRPr="00827EFC">
        <w:rPr>
          <w:rFonts w:cstheme="minorHAnsi"/>
          <w:sz w:val="24"/>
          <w:szCs w:val="24"/>
        </w:rPr>
        <w:br/>
        <w:t>● Vertiefung des historischen Bewusstseins auf der Basis einer reflektierten Erinnerungskultur</w:t>
      </w:r>
      <w:proofErr w:type="gramStart"/>
      <w:r w:rsidRPr="00827EFC">
        <w:rPr>
          <w:rFonts w:cstheme="minorHAnsi"/>
          <w:sz w:val="24"/>
          <w:szCs w:val="24"/>
        </w:rPr>
        <w:t>,</w:t>
      </w:r>
      <w:proofErr w:type="gramEnd"/>
      <w:r w:rsidRPr="00827EFC">
        <w:rPr>
          <w:rFonts w:cstheme="minorHAnsi"/>
          <w:sz w:val="24"/>
          <w:szCs w:val="24"/>
        </w:rPr>
        <w:br/>
        <w:t>● die Vertiefung eines politischen Bewusstseins auf der Basis zentraler Werte wie</w:t>
      </w:r>
    </w:p>
    <w:p w:rsidR="008B52DF" w:rsidRDefault="00827EFC" w:rsidP="00827EFC">
      <w:pPr>
        <w:spacing w:after="0"/>
        <w:rPr>
          <w:rFonts w:cstheme="minorHAnsi"/>
          <w:sz w:val="24"/>
          <w:szCs w:val="24"/>
        </w:rPr>
      </w:pPr>
      <w:r>
        <w:rPr>
          <w:rFonts w:cstheme="minorHAnsi"/>
          <w:sz w:val="24"/>
          <w:szCs w:val="24"/>
        </w:rPr>
        <w:t xml:space="preserve">  </w:t>
      </w:r>
      <w:r w:rsidRPr="00827EFC">
        <w:rPr>
          <w:rFonts w:cstheme="minorHAnsi"/>
          <w:sz w:val="24"/>
          <w:szCs w:val="24"/>
        </w:rPr>
        <w:t>Menschenrechte, Demokratie und Rechtsstaatlichkeit</w:t>
      </w:r>
      <w:proofErr w:type="gramStart"/>
      <w:r w:rsidRPr="00827EFC">
        <w:rPr>
          <w:rFonts w:cstheme="minorHAnsi"/>
          <w:sz w:val="24"/>
          <w:szCs w:val="24"/>
        </w:rPr>
        <w:t>,</w:t>
      </w:r>
      <w:proofErr w:type="gramEnd"/>
      <w:r w:rsidRPr="00827EFC">
        <w:rPr>
          <w:rFonts w:cstheme="minorHAnsi"/>
          <w:sz w:val="24"/>
          <w:szCs w:val="24"/>
        </w:rPr>
        <w:br/>
        <w:t>● die Vertiefung der sprachlichen und interkulturellen Kompetenzen,</w:t>
      </w:r>
      <w:r w:rsidRPr="00827EFC">
        <w:rPr>
          <w:rFonts w:cstheme="minorHAnsi"/>
          <w:sz w:val="24"/>
          <w:szCs w:val="24"/>
        </w:rPr>
        <w:br/>
        <w:t>● die Vertiefung der zwischenmenschlichen Beziehungen,</w:t>
      </w:r>
      <w:r w:rsidRPr="00827EFC">
        <w:rPr>
          <w:rFonts w:cstheme="minorHAnsi"/>
          <w:sz w:val="24"/>
          <w:szCs w:val="24"/>
        </w:rPr>
        <w:br/>
        <w:t>● das Erleben kultureller Vielfalt in Europa in verschied</w:t>
      </w:r>
      <w:r w:rsidR="008B52DF">
        <w:rPr>
          <w:rFonts w:cstheme="minorHAnsi"/>
          <w:sz w:val="24"/>
          <w:szCs w:val="24"/>
        </w:rPr>
        <w:t>.</w:t>
      </w:r>
      <w:r w:rsidRPr="00827EFC">
        <w:rPr>
          <w:rFonts w:cstheme="minorHAnsi"/>
          <w:sz w:val="24"/>
          <w:szCs w:val="24"/>
        </w:rPr>
        <w:t xml:space="preserve"> gesellschaftlichen und alltäglichen</w:t>
      </w:r>
    </w:p>
    <w:p w:rsidR="008B52DF" w:rsidRDefault="008B52DF" w:rsidP="00827EFC">
      <w:pPr>
        <w:spacing w:after="0"/>
        <w:rPr>
          <w:rFonts w:cstheme="minorHAnsi"/>
          <w:sz w:val="24"/>
          <w:szCs w:val="24"/>
        </w:rPr>
      </w:pPr>
      <w:r>
        <w:rPr>
          <w:rFonts w:cstheme="minorHAnsi"/>
          <w:sz w:val="24"/>
          <w:szCs w:val="24"/>
        </w:rPr>
        <w:t xml:space="preserve">  Bereichen,</w:t>
      </w:r>
    </w:p>
    <w:p w:rsidR="00827EFC" w:rsidRPr="00827EFC" w:rsidRDefault="00827EFC" w:rsidP="00827EFC">
      <w:pPr>
        <w:spacing w:after="0"/>
        <w:rPr>
          <w:rFonts w:cstheme="minorHAnsi"/>
          <w:sz w:val="24"/>
          <w:szCs w:val="24"/>
        </w:rPr>
      </w:pPr>
      <w:r w:rsidRPr="00827EFC">
        <w:rPr>
          <w:rFonts w:cstheme="minorHAnsi"/>
          <w:sz w:val="24"/>
          <w:szCs w:val="24"/>
        </w:rPr>
        <w:lastRenderedPageBreak/>
        <w:t xml:space="preserve">● respektvolles Verhalten im Internet, Erkennen von </w:t>
      </w:r>
      <w:proofErr w:type="spellStart"/>
      <w:r w:rsidRPr="00827EFC">
        <w:rPr>
          <w:rFonts w:cstheme="minorHAnsi"/>
          <w:sz w:val="24"/>
          <w:szCs w:val="24"/>
        </w:rPr>
        <w:t>Fake</w:t>
      </w:r>
      <w:proofErr w:type="spellEnd"/>
      <w:r w:rsidRPr="00827EFC">
        <w:rPr>
          <w:rFonts w:cstheme="minorHAnsi"/>
          <w:sz w:val="24"/>
          <w:szCs w:val="24"/>
        </w:rPr>
        <w:t xml:space="preserve"> News und </w:t>
      </w:r>
      <w:proofErr w:type="spellStart"/>
      <w:r w:rsidRPr="00827EFC">
        <w:rPr>
          <w:rFonts w:cstheme="minorHAnsi"/>
          <w:sz w:val="24"/>
          <w:szCs w:val="24"/>
        </w:rPr>
        <w:t>Clickbaits</w:t>
      </w:r>
      <w:proofErr w:type="spellEnd"/>
      <w:r w:rsidRPr="00827EFC">
        <w:rPr>
          <w:rFonts w:cstheme="minorHAnsi"/>
          <w:sz w:val="24"/>
          <w:szCs w:val="24"/>
        </w:rPr>
        <w:t>, Umgang mit menschenfeindlichen und antidemokratischen Inhalten, u.a.m.</w:t>
      </w:r>
    </w:p>
    <w:p w:rsidR="00827EFC" w:rsidRPr="00827EFC" w:rsidRDefault="00827EFC" w:rsidP="00827EFC">
      <w:pPr>
        <w:jc w:val="both"/>
        <w:rPr>
          <w:rFonts w:cstheme="minorHAnsi"/>
          <w:sz w:val="24"/>
          <w:szCs w:val="24"/>
        </w:rPr>
      </w:pPr>
      <w:r w:rsidRPr="00827EFC">
        <w:rPr>
          <w:rFonts w:cstheme="minorHAnsi"/>
          <w:sz w:val="24"/>
          <w:szCs w:val="24"/>
        </w:rPr>
        <w:t xml:space="preserve">Zu den Ergebnissen gehörte eine multimediale Ausstellung mit dem Ziel, dass sich die Bürgerinnen und Bürger in allen drei Ländern mit den jeweiligen Nachbarländern beschäftigen. Die Ausstellung ist im öffentlichen </w:t>
      </w:r>
      <w:proofErr w:type="spellStart"/>
      <w:r w:rsidRPr="00827EFC">
        <w:rPr>
          <w:rFonts w:cstheme="minorHAnsi"/>
          <w:sz w:val="24"/>
          <w:szCs w:val="24"/>
        </w:rPr>
        <w:t>TwinSpace</w:t>
      </w:r>
      <w:proofErr w:type="spellEnd"/>
      <w:r w:rsidRPr="00827EFC">
        <w:rPr>
          <w:rFonts w:cstheme="minorHAnsi"/>
          <w:sz w:val="24"/>
          <w:szCs w:val="24"/>
        </w:rPr>
        <w:t xml:space="preserve"> verfügbar und der Link dazu wurde in den Schulen, Freundeskreisen und über soziale Medien breit gestreut. Die Schüler und Schülerinnen wurden motiviert, im Fernunterricht während Corona-Zeit aktiv zu bleiben. Neben der extensiven Nutzung von online-Tools für die unterschiedlichen Aufgaben und Umfragen war es ein Ziel des Projektes, die Arbeit mit VR-Brillen auszuprobieren und für den Unterricht nutzbar zu machen. Sie kamen auch bei den virtuellen Klassenreisen zum Einsatz. Die Arbeit mit den VR-Brillen wird im nächsten Schuljahr fortgesetzt und auf andere Fächer erweitert werden: Mathematik/Geometrie, Latein/virtuelle Rombesuche, etc. Das methodische Vorgehen war auf die Zielgruppe ausgerichtet und ermöglichte eine intensive Auseinandersetzung mit dem Thema. Es wurde auf eine hohe methodische Bandbreite geachtet. Mit diesem Projekt sollte gerade den Schülerinnen und Schülern, die aufgrund ihres Hintergrundes selten die Möglichkeit haben, an einer internationalen Begegnung teilzunehmen, diese interkulturelle Erfahrung und die Weiterentwicklung ihrer Kompetenzen ermöglicht werden. Durch das Projektthema mit Partnern anderer Kulturen konnten die Teilnehmenden Schlüsselkompetenzen und Ausdrucksfähigkeit weiterentwickeln, sowie Selbstwirksamkeit erfahren.</w:t>
      </w:r>
    </w:p>
    <w:p w:rsidR="00827EFC" w:rsidRPr="00827EFC" w:rsidRDefault="00827EFC" w:rsidP="00827EFC">
      <w:pPr>
        <w:spacing w:after="160"/>
        <w:jc w:val="both"/>
        <w:rPr>
          <w:rFonts w:cstheme="minorHAnsi"/>
          <w:sz w:val="24"/>
          <w:szCs w:val="24"/>
        </w:rPr>
      </w:pPr>
      <w:r w:rsidRPr="00827EFC">
        <w:rPr>
          <w:rFonts w:cstheme="minorHAnsi"/>
          <w:sz w:val="24"/>
          <w:szCs w:val="24"/>
        </w:rPr>
        <w:t xml:space="preserve">Mit neuen Ideen initiierte die </w:t>
      </w:r>
      <w:proofErr w:type="spellStart"/>
      <w:r w:rsidRPr="00827EFC">
        <w:rPr>
          <w:rFonts w:cstheme="minorHAnsi"/>
          <w:sz w:val="24"/>
          <w:szCs w:val="24"/>
          <w:u w:val="single"/>
        </w:rPr>
        <w:t>Szkoła</w:t>
      </w:r>
      <w:proofErr w:type="spellEnd"/>
      <w:r w:rsidRPr="00827EFC">
        <w:rPr>
          <w:rFonts w:cstheme="minorHAnsi"/>
          <w:sz w:val="24"/>
          <w:szCs w:val="24"/>
          <w:u w:val="single"/>
        </w:rPr>
        <w:t xml:space="preserve"> </w:t>
      </w:r>
      <w:proofErr w:type="spellStart"/>
      <w:r w:rsidRPr="00827EFC">
        <w:rPr>
          <w:rFonts w:cstheme="minorHAnsi"/>
          <w:sz w:val="24"/>
          <w:szCs w:val="24"/>
          <w:u w:val="single"/>
        </w:rPr>
        <w:t>Podstawowa</w:t>
      </w:r>
      <w:proofErr w:type="spellEnd"/>
      <w:r w:rsidRPr="00827EFC">
        <w:rPr>
          <w:rFonts w:cstheme="minorHAnsi"/>
          <w:sz w:val="24"/>
          <w:szCs w:val="24"/>
          <w:u w:val="single"/>
        </w:rPr>
        <w:t xml:space="preserve"> w </w:t>
      </w:r>
      <w:proofErr w:type="spellStart"/>
      <w:r w:rsidRPr="00827EFC">
        <w:rPr>
          <w:rFonts w:cstheme="minorHAnsi"/>
          <w:sz w:val="24"/>
          <w:szCs w:val="24"/>
          <w:u w:val="single"/>
        </w:rPr>
        <w:t>Jazowsku</w:t>
      </w:r>
      <w:proofErr w:type="spellEnd"/>
      <w:r w:rsidRPr="00827EFC">
        <w:rPr>
          <w:rFonts w:cstheme="minorHAnsi"/>
          <w:sz w:val="24"/>
          <w:szCs w:val="24"/>
          <w:u w:val="single"/>
        </w:rPr>
        <w:t xml:space="preserve"> </w:t>
      </w:r>
      <w:r w:rsidRPr="00827EFC">
        <w:rPr>
          <w:rFonts w:cstheme="minorHAnsi"/>
          <w:sz w:val="24"/>
          <w:szCs w:val="24"/>
        </w:rPr>
        <w:t>virtuell interkulturelle Begegnungen und ermöglichte auch auf diesem Weg den Entscheidern von morgen den so wichtigen Blick über den Tellerrand, um ein Europa voller Toleranz und gegenseitigem Vertrauen zu schaffen.</w:t>
      </w:r>
    </w:p>
    <w:p w:rsidR="00827EFC" w:rsidRPr="00827EFC" w:rsidRDefault="00827EFC" w:rsidP="00827EFC">
      <w:pPr>
        <w:rPr>
          <w:rFonts w:cstheme="minorHAnsi"/>
          <w:sz w:val="24"/>
          <w:szCs w:val="24"/>
        </w:rPr>
      </w:pPr>
      <w:r w:rsidRPr="00827EFC">
        <w:rPr>
          <w:rFonts w:cstheme="minorHAnsi"/>
          <w:color w:val="00000A"/>
          <w:sz w:val="24"/>
          <w:szCs w:val="24"/>
        </w:rPr>
        <w:t xml:space="preserve">Die Laudatio auf das Preisträgerprojekt hielt Helmut Holter, Thüringer Minister für Bildung, Jugend und Sport. Zur Preisverleihung konnte Dr. Robert </w:t>
      </w:r>
      <w:proofErr w:type="spellStart"/>
      <w:r w:rsidRPr="00827EFC">
        <w:rPr>
          <w:rFonts w:cstheme="minorHAnsi"/>
          <w:color w:val="00000A"/>
          <w:sz w:val="24"/>
          <w:szCs w:val="24"/>
        </w:rPr>
        <w:t>Filipczak</w:t>
      </w:r>
      <w:proofErr w:type="spellEnd"/>
      <w:r w:rsidRPr="00827EFC">
        <w:rPr>
          <w:rFonts w:cstheme="minorHAnsi"/>
          <w:color w:val="00000A"/>
          <w:sz w:val="24"/>
          <w:szCs w:val="24"/>
        </w:rPr>
        <w:t>, Gesandter der Polnischen Botschaft</w:t>
      </w:r>
      <w:r>
        <w:rPr>
          <w:rFonts w:cstheme="minorHAnsi"/>
          <w:color w:val="00000A"/>
          <w:sz w:val="24"/>
          <w:szCs w:val="24"/>
        </w:rPr>
        <w:t>,</w:t>
      </w:r>
      <w:r w:rsidRPr="00827EFC">
        <w:rPr>
          <w:rFonts w:cstheme="minorHAnsi"/>
          <w:color w:val="00000A"/>
          <w:sz w:val="24"/>
          <w:szCs w:val="24"/>
        </w:rPr>
        <w:t xml:space="preserve"> begrüßt werden.</w:t>
      </w:r>
    </w:p>
    <w:p w:rsidR="00827EFC" w:rsidRPr="00827EFC" w:rsidRDefault="00827EFC" w:rsidP="00827EFC">
      <w:pPr>
        <w:pStyle w:val="Textbody"/>
        <w:rPr>
          <w:rFonts w:asciiTheme="minorHAnsi" w:hAnsiTheme="minorHAnsi" w:cstheme="minorHAnsi"/>
          <w:color w:val="00000A"/>
        </w:rPr>
      </w:pPr>
      <w:r w:rsidRPr="00827EFC">
        <w:rPr>
          <w:rFonts w:asciiTheme="minorHAnsi" w:hAnsiTheme="minorHAnsi" w:cstheme="minorHAnsi"/>
          <w:color w:val="00000A"/>
        </w:rPr>
        <w:t>Der Preis ist mit 2.000 Euro sowie einer wertvollen künstlerischen Beigabe in Form einer Holzskulptur des Bildhauers Thomas Kretschmer dotiert. Sponsoren waren dabei die Bayer Weimar GmbH und Co. KG (Preisgeld) und die Polnische Botschaft (Skulptur) sowie die Sparkasse Mittelthüringen (künstlerische Begleitung).</w:t>
      </w:r>
    </w:p>
    <w:p w:rsidR="008B52DF" w:rsidRDefault="008B52DF">
      <w:pPr>
        <w:suppressAutoHyphens/>
        <w:autoSpaceDE w:val="0"/>
        <w:autoSpaceDN w:val="0"/>
        <w:adjustRightInd w:val="0"/>
        <w:spacing w:after="0" w:line="252" w:lineRule="auto"/>
        <w:jc w:val="both"/>
        <w:rPr>
          <w:rFonts w:cstheme="minorHAnsi"/>
          <w:color w:val="000000"/>
          <w:kern w:val="1"/>
          <w:sz w:val="24"/>
          <w:szCs w:val="24"/>
        </w:rPr>
      </w:pPr>
    </w:p>
    <w:p w:rsidR="008B52DF" w:rsidRDefault="008B52DF">
      <w:pPr>
        <w:suppressAutoHyphens/>
        <w:autoSpaceDE w:val="0"/>
        <w:autoSpaceDN w:val="0"/>
        <w:adjustRightInd w:val="0"/>
        <w:spacing w:after="0" w:line="252" w:lineRule="auto"/>
        <w:jc w:val="both"/>
        <w:rPr>
          <w:rFonts w:cstheme="minorHAnsi"/>
          <w:color w:val="000000"/>
          <w:kern w:val="1"/>
          <w:sz w:val="24"/>
          <w:szCs w:val="24"/>
        </w:rPr>
      </w:pPr>
    </w:p>
    <w:p w:rsidR="008B52DF" w:rsidRPr="008B52DF" w:rsidRDefault="008B52DF" w:rsidP="008B52DF">
      <w:pPr>
        <w:spacing w:after="160"/>
        <w:rPr>
          <w:rFonts w:cstheme="minorHAnsi"/>
          <w:sz w:val="24"/>
          <w:szCs w:val="24"/>
        </w:rPr>
      </w:pPr>
      <w:r w:rsidRPr="008B52DF">
        <w:rPr>
          <w:rFonts w:cstheme="minorHAnsi"/>
          <w:b/>
          <w:color w:val="00000A"/>
          <w:sz w:val="24"/>
          <w:szCs w:val="24"/>
        </w:rPr>
        <w:t>12. Weimarer-Dreieck-Preis am 29. August 2023 in Festsaal des Weimarer Rathauses verliehen</w:t>
      </w:r>
    </w:p>
    <w:p w:rsidR="008B52DF" w:rsidRPr="008B52DF" w:rsidRDefault="008B52DF" w:rsidP="008B52DF">
      <w:pPr>
        <w:pStyle w:val="Textbody"/>
        <w:spacing w:after="160"/>
        <w:jc w:val="both"/>
        <w:rPr>
          <w:rFonts w:asciiTheme="minorHAnsi" w:hAnsiTheme="minorHAnsi" w:cstheme="minorHAnsi"/>
        </w:rPr>
      </w:pPr>
      <w:r w:rsidRPr="008B52DF">
        <w:rPr>
          <w:rFonts w:asciiTheme="minorHAnsi" w:hAnsiTheme="minorHAnsi" w:cstheme="minorHAnsi"/>
        </w:rPr>
        <w:t xml:space="preserve">Der Weimarer Dreieck e.V. hat in Kooperation mit dem Oberbürgermeister der Stadt Weimar den Weimarer-Dreieck-Preis 2023 an das Fotoprojekt für sehbehinderte Jugendliche aus Deutschland, Frankreich und Polen „Mit den Augen von niemand anderen“ des französischen Fotografen Eric </w:t>
      </w:r>
      <w:proofErr w:type="spellStart"/>
      <w:r w:rsidRPr="008B52DF">
        <w:rPr>
          <w:rFonts w:asciiTheme="minorHAnsi" w:hAnsiTheme="minorHAnsi" w:cstheme="minorHAnsi"/>
        </w:rPr>
        <w:t>Vazzoler</w:t>
      </w:r>
      <w:proofErr w:type="spellEnd"/>
      <w:r w:rsidRPr="008B52DF">
        <w:rPr>
          <w:rFonts w:asciiTheme="minorHAnsi" w:hAnsiTheme="minorHAnsi" w:cstheme="minorHAnsi"/>
        </w:rPr>
        <w:t xml:space="preserve"> verliehen. Damit wurde das zivilgesellschaftliche Engagement des </w:t>
      </w:r>
      <w:r w:rsidRPr="008B52DF">
        <w:rPr>
          <w:rFonts w:asciiTheme="minorHAnsi" w:hAnsiTheme="minorHAnsi" w:cstheme="minorHAnsi"/>
        </w:rPr>
        <w:lastRenderedPageBreak/>
        <w:t>Franzosen, der mit seinem Projekt 25 sehbehinderte junge Menschen aus Deutschland, Polen und Frankreich in einen künstlerischen Austausch brachte, in besonderer Weise gewürdigt.</w:t>
      </w:r>
    </w:p>
    <w:p w:rsidR="008B52DF" w:rsidRPr="008B52DF" w:rsidRDefault="008B52DF" w:rsidP="008B52DF">
      <w:pPr>
        <w:pStyle w:val="Textbody"/>
        <w:spacing w:after="160"/>
        <w:jc w:val="both"/>
        <w:rPr>
          <w:rFonts w:asciiTheme="minorHAnsi" w:hAnsiTheme="minorHAnsi" w:cstheme="minorHAnsi"/>
        </w:rPr>
      </w:pPr>
      <w:r w:rsidRPr="008B52DF">
        <w:rPr>
          <w:rFonts w:asciiTheme="minorHAnsi" w:hAnsiTheme="minorHAnsi" w:cstheme="minorHAnsi"/>
        </w:rPr>
        <w:t xml:space="preserve">Eric </w:t>
      </w:r>
      <w:proofErr w:type="spellStart"/>
      <w:r w:rsidRPr="008B52DF">
        <w:rPr>
          <w:rFonts w:asciiTheme="minorHAnsi" w:hAnsiTheme="minorHAnsi" w:cstheme="minorHAnsi"/>
        </w:rPr>
        <w:t>Vazzoler</w:t>
      </w:r>
      <w:proofErr w:type="spellEnd"/>
      <w:r w:rsidRPr="008B52DF">
        <w:rPr>
          <w:rFonts w:asciiTheme="minorHAnsi" w:hAnsiTheme="minorHAnsi" w:cstheme="minorHAnsi"/>
        </w:rPr>
        <w:t xml:space="preserve"> hatte im Rahmen des Fotoprojektes von Januar bis April 2022 mit den Jugendlichen u.a. verschiedene Workshops in Stuttgart, Łódź und Strasbourg durchgeführt. Die Fotoarbeiten der Jugendlichen wurden im Sommer 2022 im polnischen Łódź gezeigt. Zu den Ergebnissen gehörte ein dreisprachiger Katalog und Film. Es folgte eine Ausstellung in Straßburg und im Herbst 2023 in Stuttgart. Das methodische Vorgehen war auf die Zielgruppe ausgerichtet und ermöglichte eine intensive Auseinandersetzung mit dem Thema. Es wurde bei der Umsetzung auf eine hohe methodische Bandbreite geachtet. Mit diesem Projekt sollte gerade den Jugendlichen, die aufgrund ihrer Sehbehinderung Hintergrundes selten die Möglichkeit haben, an einer europäischen Begegnung teilzunehmen, diese interkulturelle Erfahrung und die Weiterentwicklung ihrer Kompetenzen ermöglicht werden.</w:t>
      </w:r>
    </w:p>
    <w:p w:rsidR="008B52DF" w:rsidRPr="008B52DF" w:rsidRDefault="008B52DF" w:rsidP="008B52DF">
      <w:pPr>
        <w:spacing w:after="160"/>
        <w:rPr>
          <w:rFonts w:cstheme="minorHAnsi"/>
          <w:sz w:val="24"/>
          <w:szCs w:val="24"/>
        </w:rPr>
      </w:pPr>
    </w:p>
    <w:p w:rsidR="008B52DF" w:rsidRPr="008B52DF" w:rsidRDefault="008B52DF" w:rsidP="008B52DF">
      <w:pPr>
        <w:spacing w:after="0"/>
        <w:rPr>
          <w:rFonts w:cstheme="minorHAnsi"/>
          <w:sz w:val="24"/>
          <w:szCs w:val="24"/>
        </w:rPr>
      </w:pPr>
      <w:r w:rsidRPr="008B52DF">
        <w:rPr>
          <w:rFonts w:cstheme="minorHAnsi"/>
          <w:kern w:val="3"/>
          <w:sz w:val="24"/>
          <w:szCs w:val="24"/>
        </w:rPr>
        <w:t>Zu den Ergebnissen des Fotoprojektes mit Sehbehinderten gehörten auch</w:t>
      </w:r>
    </w:p>
    <w:p w:rsidR="008B52DF" w:rsidRPr="008B52DF" w:rsidRDefault="008B52DF" w:rsidP="008B52DF">
      <w:pPr>
        <w:spacing w:after="0"/>
        <w:rPr>
          <w:rFonts w:cstheme="minorHAnsi"/>
          <w:sz w:val="24"/>
          <w:szCs w:val="24"/>
        </w:rPr>
      </w:pPr>
      <w:r w:rsidRPr="008B52DF">
        <w:rPr>
          <w:rFonts w:cstheme="minorHAnsi"/>
          <w:kern w:val="3"/>
          <w:sz w:val="24"/>
          <w:szCs w:val="24"/>
        </w:rPr>
        <w:t>- die Vertiefung zwischenmenschlicher Beziehung</w:t>
      </w:r>
      <w:r w:rsidRPr="008B52DF">
        <w:rPr>
          <w:rFonts w:cstheme="minorHAnsi"/>
          <w:sz w:val="24"/>
          <w:szCs w:val="24"/>
        </w:rPr>
        <w:t>en,</w:t>
      </w:r>
    </w:p>
    <w:p w:rsidR="008B52DF" w:rsidRPr="008B52DF" w:rsidRDefault="008B52DF" w:rsidP="008B52DF">
      <w:pPr>
        <w:spacing w:after="0"/>
        <w:rPr>
          <w:rFonts w:cstheme="minorHAnsi"/>
          <w:sz w:val="24"/>
          <w:szCs w:val="24"/>
        </w:rPr>
      </w:pPr>
      <w:r w:rsidRPr="008B52DF">
        <w:rPr>
          <w:rFonts w:cstheme="minorHAnsi"/>
          <w:kern w:val="3"/>
          <w:sz w:val="24"/>
          <w:szCs w:val="24"/>
        </w:rPr>
        <w:t>- das Erleben kultureller Vielfalt in Europa</w:t>
      </w:r>
      <w:r w:rsidRPr="008B52DF">
        <w:rPr>
          <w:rFonts w:cstheme="minorHAnsi"/>
          <w:sz w:val="24"/>
          <w:szCs w:val="24"/>
        </w:rPr>
        <w:t>,</w:t>
      </w:r>
    </w:p>
    <w:p w:rsidR="008B52DF" w:rsidRPr="008B52DF" w:rsidRDefault="008B52DF" w:rsidP="008B52DF">
      <w:pPr>
        <w:spacing w:after="0"/>
        <w:rPr>
          <w:rFonts w:cstheme="minorHAnsi"/>
          <w:sz w:val="24"/>
          <w:szCs w:val="24"/>
        </w:rPr>
      </w:pPr>
      <w:r w:rsidRPr="008B52DF">
        <w:rPr>
          <w:rFonts w:cstheme="minorHAnsi"/>
          <w:kern w:val="3"/>
          <w:sz w:val="24"/>
          <w:szCs w:val="24"/>
        </w:rPr>
        <w:t>- das respektvolle Verhalten und</w:t>
      </w:r>
    </w:p>
    <w:p w:rsidR="008B52DF" w:rsidRPr="008B52DF" w:rsidRDefault="008B52DF" w:rsidP="008B52DF">
      <w:pPr>
        <w:spacing w:after="0"/>
        <w:rPr>
          <w:rFonts w:cstheme="minorHAnsi"/>
          <w:sz w:val="24"/>
          <w:szCs w:val="24"/>
        </w:rPr>
      </w:pPr>
      <w:r w:rsidRPr="008B52DF">
        <w:rPr>
          <w:rFonts w:cstheme="minorHAnsi"/>
          <w:kern w:val="3"/>
          <w:sz w:val="24"/>
          <w:szCs w:val="24"/>
        </w:rPr>
        <w:t>- das Sammeln von Erfahrungen von Selbstwirksamkeit.</w:t>
      </w:r>
    </w:p>
    <w:p w:rsidR="008B52DF" w:rsidRPr="008B52DF" w:rsidRDefault="008B52DF" w:rsidP="008B52DF">
      <w:pPr>
        <w:spacing w:after="160"/>
        <w:rPr>
          <w:rFonts w:cstheme="minorHAnsi"/>
          <w:sz w:val="24"/>
          <w:szCs w:val="24"/>
        </w:rPr>
      </w:pPr>
    </w:p>
    <w:p w:rsidR="008B52DF" w:rsidRPr="008B52DF" w:rsidRDefault="008B52DF" w:rsidP="008B52DF">
      <w:pPr>
        <w:spacing w:after="160"/>
        <w:rPr>
          <w:rFonts w:cstheme="minorHAnsi"/>
          <w:sz w:val="24"/>
          <w:szCs w:val="24"/>
        </w:rPr>
      </w:pPr>
      <w:r w:rsidRPr="008B52DF">
        <w:rPr>
          <w:rFonts w:cstheme="minorHAnsi"/>
          <w:kern w:val="3"/>
          <w:sz w:val="24"/>
          <w:szCs w:val="24"/>
        </w:rPr>
        <w:t xml:space="preserve">Durch das Projektthema mit Partnern anderer Kulturen konnten die Teilnehmenden für das Leben wertvolle Schlüsselkompetenzen weiterentwickeln. So wurde eine aktive Teilhabe an der europäischen Gemeinschaft gestärkt und die trilateralen Projektpartner </w:t>
      </w:r>
      <w:r w:rsidRPr="008B52DF">
        <w:rPr>
          <w:rFonts w:cstheme="minorHAnsi"/>
          <w:sz w:val="24"/>
          <w:szCs w:val="24"/>
        </w:rPr>
        <w:t xml:space="preserve">wurden </w:t>
      </w:r>
      <w:r w:rsidRPr="008B52DF">
        <w:rPr>
          <w:rFonts w:cstheme="minorHAnsi"/>
          <w:kern w:val="3"/>
          <w:sz w:val="24"/>
          <w:szCs w:val="24"/>
        </w:rPr>
        <w:t>für eine aktive europäische Bürgerschaft sensibilisiert.</w:t>
      </w:r>
    </w:p>
    <w:p w:rsidR="008B52DF" w:rsidRPr="008B52DF" w:rsidRDefault="008B52DF" w:rsidP="008B52DF">
      <w:pPr>
        <w:spacing w:after="160"/>
        <w:rPr>
          <w:rFonts w:cstheme="minorHAnsi"/>
          <w:sz w:val="24"/>
          <w:szCs w:val="24"/>
        </w:rPr>
      </w:pPr>
      <w:r w:rsidRPr="008B52DF">
        <w:rPr>
          <w:rFonts w:cstheme="minorHAnsi"/>
          <w:kern w:val="3"/>
          <w:sz w:val="24"/>
          <w:szCs w:val="24"/>
        </w:rPr>
        <w:t xml:space="preserve">Mehr über das </w:t>
      </w:r>
      <w:proofErr w:type="spellStart"/>
      <w:r w:rsidRPr="008B52DF">
        <w:rPr>
          <w:rFonts w:cstheme="minorHAnsi"/>
          <w:kern w:val="3"/>
          <w:sz w:val="24"/>
          <w:szCs w:val="24"/>
        </w:rPr>
        <w:t>Projekt:</w:t>
      </w:r>
      <w:hyperlink r:id="rId15" w:history="1">
        <w:r w:rsidRPr="008B52DF">
          <w:rPr>
            <w:rFonts w:cstheme="minorHAnsi"/>
            <w:color w:val="0000FF"/>
            <w:kern w:val="3"/>
            <w:sz w:val="24"/>
            <w:szCs w:val="24"/>
            <w:u w:val="single"/>
          </w:rPr>
          <w:t>http</w:t>
        </w:r>
        <w:proofErr w:type="spellEnd"/>
        <w:r w:rsidRPr="008B52DF">
          <w:rPr>
            <w:rFonts w:cstheme="minorHAnsi"/>
            <w:color w:val="0000FF"/>
            <w:kern w:val="3"/>
            <w:sz w:val="24"/>
            <w:szCs w:val="24"/>
            <w:u w:val="single"/>
          </w:rPr>
          <w:t>://</w:t>
        </w:r>
        <w:proofErr w:type="spellStart"/>
        <w:r w:rsidRPr="008B52DF">
          <w:rPr>
            <w:rFonts w:cstheme="minorHAnsi"/>
            <w:color w:val="0000FF"/>
            <w:kern w:val="3"/>
            <w:sz w:val="24"/>
            <w:szCs w:val="24"/>
            <w:u w:val="single"/>
          </w:rPr>
          <w:t>arguments.photo</w:t>
        </w:r>
        <w:proofErr w:type="spellEnd"/>
      </w:hyperlink>
    </w:p>
    <w:p w:rsidR="008B52DF" w:rsidRPr="008B52DF" w:rsidRDefault="008B52DF" w:rsidP="008B52DF">
      <w:pPr>
        <w:spacing w:after="160"/>
        <w:rPr>
          <w:rFonts w:cstheme="minorHAnsi"/>
          <w:sz w:val="24"/>
          <w:szCs w:val="24"/>
        </w:rPr>
      </w:pPr>
      <w:r w:rsidRPr="008B52DF">
        <w:rPr>
          <w:rFonts w:cstheme="minorHAnsi"/>
          <w:kern w:val="3"/>
          <w:sz w:val="24"/>
          <w:szCs w:val="24"/>
        </w:rPr>
        <w:t xml:space="preserve">Hier der Film zum </w:t>
      </w:r>
      <w:proofErr w:type="spellStart"/>
      <w:r w:rsidRPr="008B52DF">
        <w:rPr>
          <w:rFonts w:cstheme="minorHAnsi"/>
          <w:kern w:val="3"/>
          <w:sz w:val="24"/>
          <w:szCs w:val="24"/>
        </w:rPr>
        <w:t>Projekt:</w:t>
      </w:r>
      <w:hyperlink r:id="rId16" w:history="1">
        <w:r w:rsidRPr="008B52DF">
          <w:rPr>
            <w:rFonts w:cstheme="minorHAnsi"/>
            <w:kern w:val="3"/>
            <w:sz w:val="24"/>
            <w:szCs w:val="24"/>
          </w:rPr>
          <w:t>https</w:t>
        </w:r>
        <w:proofErr w:type="spellEnd"/>
        <w:r w:rsidRPr="008B52DF">
          <w:rPr>
            <w:rFonts w:cstheme="minorHAnsi"/>
            <w:kern w:val="3"/>
            <w:sz w:val="24"/>
            <w:szCs w:val="24"/>
          </w:rPr>
          <w:t>://www.youtube.com/watch?v=hp5ybylinlI</w:t>
        </w:r>
      </w:hyperlink>
    </w:p>
    <w:p w:rsidR="008B52DF" w:rsidRPr="008B52DF" w:rsidRDefault="008B52DF" w:rsidP="008B52DF">
      <w:pPr>
        <w:spacing w:after="160"/>
        <w:rPr>
          <w:rFonts w:cstheme="minorHAnsi"/>
          <w:sz w:val="24"/>
          <w:szCs w:val="24"/>
        </w:rPr>
      </w:pPr>
      <w:r w:rsidRPr="008B52DF">
        <w:rPr>
          <w:rFonts w:cstheme="minorHAnsi"/>
          <w:sz w:val="24"/>
          <w:szCs w:val="24"/>
        </w:rPr>
        <w:t xml:space="preserve">Der Preis ist mit </w:t>
      </w:r>
      <w:r w:rsidRPr="008B52DF">
        <w:rPr>
          <w:rStyle w:val="StrongEmphasis"/>
          <w:rFonts w:cstheme="minorHAnsi"/>
          <w:b w:val="0"/>
          <w:sz w:val="24"/>
          <w:szCs w:val="24"/>
        </w:rPr>
        <w:t>2.000 Euro</w:t>
      </w:r>
      <w:r w:rsidRPr="008B52DF">
        <w:rPr>
          <w:rFonts w:cstheme="minorHAnsi"/>
          <w:sz w:val="24"/>
          <w:szCs w:val="24"/>
        </w:rPr>
        <w:t xml:space="preserve"> sowie einer </w:t>
      </w:r>
      <w:r w:rsidRPr="008B52DF">
        <w:rPr>
          <w:rStyle w:val="StrongEmphasis"/>
          <w:rFonts w:cstheme="minorHAnsi"/>
          <w:b w:val="0"/>
          <w:sz w:val="24"/>
          <w:szCs w:val="24"/>
        </w:rPr>
        <w:t>künstlerischen</w:t>
      </w:r>
      <w:r w:rsidRPr="008B52DF">
        <w:rPr>
          <w:rFonts w:cstheme="minorHAnsi"/>
          <w:sz w:val="24"/>
          <w:szCs w:val="24"/>
        </w:rPr>
        <w:t xml:space="preserve"> Holzskulptur des Bildhauers Thomas Kretschmer dotiert. Sponsoren waren dabei die Bayer Weimar GmbH und Co. KG (Preisgeld) sowie die polnische Botschaft (Skulptur).</w:t>
      </w:r>
    </w:p>
    <w:p w:rsidR="008B52DF" w:rsidRDefault="008B52DF" w:rsidP="008B52DF">
      <w:pPr>
        <w:spacing w:after="160"/>
        <w:rPr>
          <w:rFonts w:cstheme="minorHAnsi"/>
          <w:sz w:val="24"/>
          <w:szCs w:val="24"/>
        </w:rPr>
      </w:pPr>
      <w:r w:rsidRPr="008B52DF">
        <w:rPr>
          <w:rFonts w:cstheme="minorHAnsi"/>
          <w:sz w:val="24"/>
          <w:szCs w:val="24"/>
        </w:rPr>
        <w:t xml:space="preserve">Die Laudatio hielt Dr. Mark </w:t>
      </w:r>
      <w:proofErr w:type="spellStart"/>
      <w:r w:rsidRPr="008B52DF">
        <w:rPr>
          <w:rFonts w:cstheme="minorHAnsi"/>
          <w:sz w:val="24"/>
          <w:szCs w:val="24"/>
        </w:rPr>
        <w:t>Sagnol</w:t>
      </w:r>
      <w:proofErr w:type="spellEnd"/>
      <w:r w:rsidRPr="008B52DF">
        <w:rPr>
          <w:rFonts w:cstheme="minorHAnsi"/>
          <w:sz w:val="24"/>
          <w:szCs w:val="24"/>
        </w:rPr>
        <w:t xml:space="preserve">. Zu den Ehrengästen gehörte der Thüringer Staatssekretär für Medien und Europa und Bevollmächtigter beim Bund, Malte </w:t>
      </w:r>
      <w:proofErr w:type="spellStart"/>
      <w:r w:rsidRPr="008B52DF">
        <w:rPr>
          <w:rFonts w:cstheme="minorHAnsi"/>
          <w:sz w:val="24"/>
          <w:szCs w:val="24"/>
        </w:rPr>
        <w:t>Krückels</w:t>
      </w:r>
      <w:proofErr w:type="spellEnd"/>
      <w:r w:rsidRPr="008B52DF">
        <w:rPr>
          <w:rFonts w:cstheme="minorHAnsi"/>
          <w:sz w:val="24"/>
          <w:szCs w:val="24"/>
        </w:rPr>
        <w:t>.</w:t>
      </w:r>
    </w:p>
    <w:p w:rsidR="001A5F93" w:rsidRDefault="001A5F93" w:rsidP="008B52DF">
      <w:pPr>
        <w:spacing w:after="160"/>
        <w:rPr>
          <w:rFonts w:cstheme="minorHAnsi"/>
          <w:sz w:val="24"/>
          <w:szCs w:val="24"/>
        </w:rPr>
      </w:pPr>
    </w:p>
    <w:p w:rsidR="001A5F93" w:rsidRDefault="001A5F93" w:rsidP="008B52DF">
      <w:pPr>
        <w:spacing w:after="160"/>
        <w:rPr>
          <w:rFonts w:cstheme="minorHAnsi"/>
          <w:sz w:val="24"/>
          <w:szCs w:val="24"/>
        </w:rPr>
      </w:pPr>
    </w:p>
    <w:p w:rsidR="001A5F93" w:rsidRDefault="001A5F93" w:rsidP="008B52DF">
      <w:pPr>
        <w:spacing w:after="160"/>
        <w:rPr>
          <w:rFonts w:cstheme="minorHAnsi"/>
          <w:sz w:val="24"/>
          <w:szCs w:val="24"/>
        </w:rPr>
      </w:pPr>
    </w:p>
    <w:p w:rsidR="00D6182D" w:rsidRPr="00D6182D" w:rsidRDefault="001A5F93" w:rsidP="00D6182D">
      <w:pPr>
        <w:pStyle w:val="StandardWeb"/>
        <w:spacing w:before="0" w:beforeAutospacing="0" w:after="0" w:afterAutospacing="0" w:line="276" w:lineRule="auto"/>
        <w:rPr>
          <w:rFonts w:asciiTheme="minorHAnsi" w:hAnsiTheme="minorHAnsi" w:cstheme="minorHAnsi"/>
          <w:b/>
        </w:rPr>
      </w:pPr>
      <w:r w:rsidRPr="00D6182D">
        <w:rPr>
          <w:rFonts w:asciiTheme="minorHAnsi" w:hAnsiTheme="minorHAnsi" w:cstheme="minorHAnsi"/>
          <w:b/>
        </w:rPr>
        <w:lastRenderedPageBreak/>
        <w:t xml:space="preserve">13. Weimarer Dreieck-Preis </w:t>
      </w:r>
      <w:r w:rsidR="00D6182D" w:rsidRPr="00D6182D">
        <w:rPr>
          <w:rFonts w:asciiTheme="minorHAnsi" w:hAnsiTheme="minorHAnsi" w:cstheme="minorHAnsi"/>
          <w:b/>
        </w:rPr>
        <w:t>2024 g</w:t>
      </w:r>
      <w:r w:rsidR="00597C91">
        <w:rPr>
          <w:rFonts w:asciiTheme="minorHAnsi" w:hAnsiTheme="minorHAnsi" w:cstheme="minorHAnsi"/>
          <w:b/>
        </w:rPr>
        <w:t xml:space="preserve">ing </w:t>
      </w:r>
      <w:r w:rsidR="00D6182D" w:rsidRPr="00D6182D">
        <w:rPr>
          <w:rFonts w:asciiTheme="minorHAnsi" w:hAnsiTheme="minorHAnsi" w:cstheme="minorHAnsi"/>
          <w:b/>
        </w:rPr>
        <w:t xml:space="preserve">an das Projekt </w:t>
      </w:r>
    </w:p>
    <w:p w:rsidR="00D6182D" w:rsidRPr="00D6182D" w:rsidRDefault="00D6182D" w:rsidP="00D6182D">
      <w:pPr>
        <w:pStyle w:val="StandardWeb"/>
        <w:spacing w:before="0" w:beforeAutospacing="0" w:after="0" w:afterAutospacing="0" w:line="276" w:lineRule="auto"/>
        <w:rPr>
          <w:rFonts w:asciiTheme="minorHAnsi" w:hAnsiTheme="minorHAnsi" w:cstheme="minorHAnsi"/>
          <w:b/>
        </w:rPr>
      </w:pPr>
      <w:r w:rsidRPr="00D6182D">
        <w:rPr>
          <w:rFonts w:asciiTheme="minorHAnsi" w:hAnsiTheme="minorHAnsi" w:cstheme="minorHAnsi"/>
          <w:b/>
        </w:rPr>
        <w:t>"Youth. Europe. Music. Das Weimarer Dreieck der Jugend - musikalisch belebt"</w:t>
      </w:r>
    </w:p>
    <w:p w:rsidR="001A5F93" w:rsidRPr="001A5F93" w:rsidRDefault="001A5F93" w:rsidP="008B52DF">
      <w:pPr>
        <w:spacing w:after="160"/>
        <w:rPr>
          <w:rFonts w:cstheme="minorHAnsi"/>
          <w:sz w:val="24"/>
          <w:szCs w:val="24"/>
        </w:rPr>
      </w:pPr>
    </w:p>
    <w:p w:rsidR="001A5F93" w:rsidRPr="001A5F93" w:rsidRDefault="001A5F93" w:rsidP="009E6542">
      <w:pPr>
        <w:pStyle w:val="StandardWeb"/>
        <w:spacing w:before="0" w:beforeAutospacing="0" w:after="0" w:afterAutospacing="0" w:line="276" w:lineRule="auto"/>
        <w:rPr>
          <w:rFonts w:asciiTheme="minorHAnsi" w:hAnsiTheme="minorHAnsi" w:cstheme="minorHAnsi"/>
        </w:rPr>
      </w:pPr>
      <w:r w:rsidRPr="001A5F93">
        <w:rPr>
          <w:rFonts w:asciiTheme="minorHAnsi" w:hAnsiTheme="minorHAnsi" w:cstheme="minorHAnsi"/>
        </w:rPr>
        <w:t>Am 29. August 2024 hat der Weimarer Dreieck e.V. in Kooperation mit dem Oberbürgermeister der Stadt Weimar das Projekt</w:t>
      </w:r>
    </w:p>
    <w:p w:rsidR="001A5F93" w:rsidRPr="001A5F93" w:rsidRDefault="001A5F93" w:rsidP="009E6542">
      <w:pPr>
        <w:pStyle w:val="StandardWeb"/>
        <w:spacing w:before="0" w:beforeAutospacing="0" w:after="0" w:afterAutospacing="0" w:line="276" w:lineRule="auto"/>
        <w:rPr>
          <w:rFonts w:asciiTheme="minorHAnsi" w:hAnsiTheme="minorHAnsi" w:cstheme="minorHAnsi"/>
        </w:rPr>
      </w:pPr>
      <w:r w:rsidRPr="001A5F93">
        <w:rPr>
          <w:rFonts w:asciiTheme="minorHAnsi" w:hAnsiTheme="minorHAnsi" w:cstheme="minorHAnsi"/>
        </w:rPr>
        <w:t>"Youth. Europe. Music. Das Weimarer Dreieck der Jugend - musikalisch belebt"</w:t>
      </w:r>
    </w:p>
    <w:p w:rsidR="00A047CF" w:rsidRDefault="00A047CF" w:rsidP="009E6542">
      <w:pPr>
        <w:pStyle w:val="StandardWeb"/>
        <w:spacing w:before="0" w:beforeAutospacing="0" w:after="0" w:afterAutospacing="0" w:line="276" w:lineRule="auto"/>
        <w:rPr>
          <w:rFonts w:asciiTheme="minorHAnsi" w:hAnsiTheme="minorHAnsi" w:cstheme="minorHAnsi"/>
        </w:rPr>
      </w:pPr>
    </w:p>
    <w:p w:rsidR="001A5F93" w:rsidRPr="001A5F93" w:rsidRDefault="001A5F93" w:rsidP="009E6542">
      <w:pPr>
        <w:pStyle w:val="StandardWeb"/>
        <w:spacing w:before="0" w:beforeAutospacing="0" w:after="0" w:afterAutospacing="0" w:line="276" w:lineRule="auto"/>
        <w:rPr>
          <w:rFonts w:asciiTheme="minorHAnsi" w:hAnsiTheme="minorHAnsi" w:cstheme="minorHAnsi"/>
        </w:rPr>
      </w:pPr>
      <w:r w:rsidRPr="001A5F93">
        <w:rPr>
          <w:rFonts w:asciiTheme="minorHAnsi" w:hAnsiTheme="minorHAnsi" w:cstheme="minorHAnsi"/>
        </w:rPr>
        <w:t>der Arbeitsstelle Menschenrechtsbildung am Fachbereich Kultur- und Sozialwissenschaften der Rheinland-Pfälzischen Technischen Universität Kaiserslautern-Landau (Standort Landau), Prof. Dr. Matthias Bahr,</w:t>
      </w:r>
    </w:p>
    <w:p w:rsidR="001A5F93" w:rsidRPr="001A5F93" w:rsidRDefault="001A5F93" w:rsidP="009E6542">
      <w:pPr>
        <w:pStyle w:val="StandardWeb"/>
        <w:spacing w:before="0" w:beforeAutospacing="0" w:after="0" w:afterAutospacing="0" w:line="276" w:lineRule="auto"/>
        <w:rPr>
          <w:rFonts w:asciiTheme="minorHAnsi" w:hAnsiTheme="minorHAnsi" w:cstheme="minorHAnsi"/>
        </w:rPr>
      </w:pPr>
      <w:r w:rsidRPr="001A5F93">
        <w:rPr>
          <w:rFonts w:asciiTheme="minorHAnsi" w:hAnsiTheme="minorHAnsi" w:cstheme="minorHAnsi"/>
        </w:rPr>
        <w:t>der Kreismusikschule Südliche Weinstraße, Schulleiter Adrian Rinck,</w:t>
      </w:r>
    </w:p>
    <w:p w:rsidR="001A5F93" w:rsidRPr="001A5F93" w:rsidRDefault="001A5F93" w:rsidP="009E6542">
      <w:pPr>
        <w:pStyle w:val="StandardWeb"/>
        <w:spacing w:before="0" w:beforeAutospacing="0" w:after="0" w:afterAutospacing="0" w:line="276" w:lineRule="auto"/>
        <w:rPr>
          <w:rFonts w:asciiTheme="minorHAnsi" w:hAnsiTheme="minorHAnsi" w:cstheme="minorHAnsi"/>
          <w:shd w:val="clear" w:color="auto" w:fill="FFFFFF"/>
        </w:rPr>
      </w:pPr>
      <w:r w:rsidRPr="001A5F93">
        <w:rPr>
          <w:rFonts w:asciiTheme="minorHAnsi" w:hAnsiTheme="minorHAnsi" w:cstheme="minorHAnsi"/>
        </w:rPr>
        <w:t xml:space="preserve">der Staatlichen Musikschule </w:t>
      </w:r>
      <w:proofErr w:type="spellStart"/>
      <w:r w:rsidRPr="001A5F93">
        <w:rPr>
          <w:rFonts w:asciiTheme="minorHAnsi" w:hAnsiTheme="minorHAnsi" w:cstheme="minorHAnsi"/>
          <w:shd w:val="clear" w:color="auto" w:fill="FFFFFF"/>
        </w:rPr>
        <w:t>Oświęcim</w:t>
      </w:r>
      <w:proofErr w:type="spellEnd"/>
      <w:r w:rsidRPr="001A5F93">
        <w:rPr>
          <w:rFonts w:asciiTheme="minorHAnsi" w:hAnsiTheme="minorHAnsi" w:cstheme="minorHAnsi"/>
          <w:shd w:val="clear" w:color="auto" w:fill="FFFFFF"/>
        </w:rPr>
        <w:t>, Schulleiterin Jolanta Brandys,</w:t>
      </w:r>
    </w:p>
    <w:p w:rsidR="001A5F93" w:rsidRPr="001A5F93" w:rsidRDefault="001A5F93" w:rsidP="009E6542">
      <w:pPr>
        <w:pStyle w:val="StandardWeb"/>
        <w:spacing w:before="0" w:beforeAutospacing="0" w:after="0" w:afterAutospacing="0" w:line="276" w:lineRule="auto"/>
        <w:rPr>
          <w:rFonts w:asciiTheme="minorHAnsi" w:hAnsiTheme="minorHAnsi" w:cstheme="minorHAnsi"/>
          <w:shd w:val="clear" w:color="auto" w:fill="FFFFFF"/>
        </w:rPr>
      </w:pPr>
      <w:r w:rsidRPr="001A5F93">
        <w:rPr>
          <w:rFonts w:asciiTheme="minorHAnsi" w:hAnsiTheme="minorHAnsi" w:cstheme="minorHAnsi"/>
          <w:shd w:val="clear" w:color="auto" w:fill="FFFFFF"/>
        </w:rPr>
        <w:t xml:space="preserve">der Städtischen Musikschule der Künste in </w:t>
      </w:r>
      <w:proofErr w:type="spellStart"/>
      <w:r w:rsidRPr="001A5F93">
        <w:rPr>
          <w:rFonts w:asciiTheme="minorHAnsi" w:hAnsiTheme="minorHAnsi" w:cstheme="minorHAnsi"/>
          <w:shd w:val="clear" w:color="auto" w:fill="FFFFFF"/>
        </w:rPr>
        <w:t>Wissembourg</w:t>
      </w:r>
      <w:proofErr w:type="spellEnd"/>
      <w:r w:rsidRPr="001A5F93">
        <w:rPr>
          <w:rFonts w:asciiTheme="minorHAnsi" w:hAnsiTheme="minorHAnsi" w:cstheme="minorHAnsi"/>
          <w:shd w:val="clear" w:color="auto" w:fill="FFFFFF"/>
        </w:rPr>
        <w:t xml:space="preserve">, Schulleiterin Gaby Hege, </w:t>
      </w:r>
    </w:p>
    <w:p w:rsidR="001A5F93" w:rsidRPr="001A5F93" w:rsidRDefault="001A5F93" w:rsidP="009E6542">
      <w:pPr>
        <w:pStyle w:val="StandardWeb"/>
        <w:spacing w:before="0" w:beforeAutospacing="0" w:after="0" w:afterAutospacing="0" w:line="276" w:lineRule="auto"/>
        <w:rPr>
          <w:rFonts w:asciiTheme="minorHAnsi" w:hAnsiTheme="minorHAnsi" w:cstheme="minorHAnsi"/>
          <w:shd w:val="clear" w:color="auto" w:fill="FFFFFF"/>
        </w:rPr>
      </w:pPr>
      <w:r w:rsidRPr="001A5F93">
        <w:rPr>
          <w:rFonts w:asciiTheme="minorHAnsi" w:hAnsiTheme="minorHAnsi" w:cstheme="minorHAnsi"/>
          <w:shd w:val="clear" w:color="auto" w:fill="FFFFFF"/>
        </w:rPr>
        <w:t xml:space="preserve">der Stiftung für die Internationale Jugendbegegnungsstätte in </w:t>
      </w:r>
      <w:proofErr w:type="spellStart"/>
      <w:r w:rsidRPr="001A5F93">
        <w:rPr>
          <w:rFonts w:asciiTheme="minorHAnsi" w:hAnsiTheme="minorHAnsi" w:cstheme="minorHAnsi"/>
          <w:shd w:val="clear" w:color="auto" w:fill="FFFFFF"/>
        </w:rPr>
        <w:t>Oświęcim</w:t>
      </w:r>
      <w:proofErr w:type="spellEnd"/>
      <w:r w:rsidRPr="001A5F93">
        <w:rPr>
          <w:rFonts w:asciiTheme="minorHAnsi" w:hAnsiTheme="minorHAnsi" w:cstheme="minorHAnsi"/>
          <w:shd w:val="clear" w:color="auto" w:fill="FFFFFF"/>
        </w:rPr>
        <w:t>/Auschwitz (Polen),</w:t>
      </w:r>
    </w:p>
    <w:p w:rsidR="001A5F93" w:rsidRPr="001A5F93" w:rsidRDefault="001A5F93" w:rsidP="009E6542">
      <w:pPr>
        <w:pStyle w:val="StandardWeb"/>
        <w:spacing w:before="0" w:beforeAutospacing="0" w:after="0" w:afterAutospacing="0" w:line="276" w:lineRule="auto"/>
        <w:rPr>
          <w:rStyle w:val="Fett"/>
          <w:rFonts w:asciiTheme="minorHAnsi" w:hAnsiTheme="minorHAnsi" w:cstheme="minorHAnsi"/>
          <w:b w:val="0"/>
          <w:shd w:val="clear" w:color="auto" w:fill="FFFFFF"/>
        </w:rPr>
      </w:pPr>
      <w:r w:rsidRPr="001A5F93">
        <w:rPr>
          <w:rFonts w:asciiTheme="minorHAnsi" w:hAnsiTheme="minorHAnsi" w:cstheme="minorHAnsi"/>
          <w:shd w:val="clear" w:color="auto" w:fill="FFFFFF"/>
        </w:rPr>
        <w:t xml:space="preserve">Direktorin </w:t>
      </w:r>
      <w:r w:rsidRPr="001A5F93">
        <w:rPr>
          <w:rStyle w:val="Fett"/>
          <w:rFonts w:asciiTheme="minorHAnsi" w:hAnsiTheme="minorHAnsi" w:cstheme="minorHAnsi"/>
          <w:b w:val="0"/>
          <w:shd w:val="clear" w:color="auto" w:fill="FFFFFF"/>
        </w:rPr>
        <w:t xml:space="preserve">Joanna </w:t>
      </w:r>
      <w:proofErr w:type="spellStart"/>
      <w:r w:rsidRPr="001A5F93">
        <w:rPr>
          <w:rStyle w:val="Fett"/>
          <w:rFonts w:asciiTheme="minorHAnsi" w:hAnsiTheme="minorHAnsi" w:cstheme="minorHAnsi"/>
          <w:b w:val="0"/>
          <w:shd w:val="clear" w:color="auto" w:fill="FFFFFF"/>
        </w:rPr>
        <w:t>Klęczar-Déodat</w:t>
      </w:r>
      <w:proofErr w:type="spellEnd"/>
      <w:r w:rsidRPr="001A5F93">
        <w:rPr>
          <w:rStyle w:val="Fett"/>
          <w:rFonts w:asciiTheme="minorHAnsi" w:hAnsiTheme="minorHAnsi" w:cstheme="minorHAnsi"/>
          <w:b w:val="0"/>
          <w:shd w:val="clear" w:color="auto" w:fill="FFFFFF"/>
        </w:rPr>
        <w:t xml:space="preserve"> und </w:t>
      </w:r>
    </w:p>
    <w:p w:rsidR="001A5F93" w:rsidRPr="001A5F93" w:rsidRDefault="001A5F93" w:rsidP="009E6542">
      <w:pPr>
        <w:pStyle w:val="StandardWeb"/>
        <w:spacing w:before="0" w:beforeAutospacing="0" w:after="0" w:afterAutospacing="0" w:line="276" w:lineRule="auto"/>
        <w:rPr>
          <w:rFonts w:asciiTheme="minorHAnsi" w:hAnsiTheme="minorHAnsi" w:cstheme="minorHAnsi"/>
        </w:rPr>
      </w:pPr>
      <w:r w:rsidRPr="001A5F93">
        <w:rPr>
          <w:rStyle w:val="Fett"/>
          <w:rFonts w:asciiTheme="minorHAnsi" w:hAnsiTheme="minorHAnsi" w:cstheme="minorHAnsi"/>
          <w:b w:val="0"/>
          <w:shd w:val="clear" w:color="auto" w:fill="FFFFFF"/>
        </w:rPr>
        <w:t xml:space="preserve">der Dirigenten Marc Bender (F) &amp; Zbigniew </w:t>
      </w:r>
      <w:proofErr w:type="spellStart"/>
      <w:r w:rsidRPr="001A5F93">
        <w:rPr>
          <w:rStyle w:val="Fett"/>
          <w:rFonts w:asciiTheme="minorHAnsi" w:hAnsiTheme="minorHAnsi" w:cstheme="minorHAnsi"/>
          <w:b w:val="0"/>
          <w:shd w:val="clear" w:color="auto" w:fill="FFFFFF"/>
        </w:rPr>
        <w:t>Holat</w:t>
      </w:r>
      <w:proofErr w:type="spellEnd"/>
      <w:r w:rsidRPr="001A5F93">
        <w:rPr>
          <w:rStyle w:val="Fett"/>
          <w:rFonts w:asciiTheme="minorHAnsi" w:hAnsiTheme="minorHAnsi" w:cstheme="minorHAnsi"/>
          <w:b w:val="0"/>
          <w:shd w:val="clear" w:color="auto" w:fill="FFFFFF"/>
        </w:rPr>
        <w:t xml:space="preserve"> (PL)</w:t>
      </w:r>
    </w:p>
    <w:p w:rsidR="00A047CF" w:rsidRDefault="00A047CF" w:rsidP="009E6542">
      <w:pPr>
        <w:pStyle w:val="StandardWeb"/>
        <w:spacing w:before="0" w:beforeAutospacing="0" w:after="0" w:afterAutospacing="0" w:line="276" w:lineRule="auto"/>
        <w:rPr>
          <w:rFonts w:asciiTheme="minorHAnsi" w:hAnsiTheme="minorHAnsi" w:cstheme="minorHAnsi"/>
        </w:rPr>
      </w:pPr>
    </w:p>
    <w:p w:rsidR="00F62E5F" w:rsidRDefault="001A5F93" w:rsidP="00F62E5F">
      <w:pPr>
        <w:pStyle w:val="StandardWeb"/>
        <w:spacing w:before="0" w:beforeAutospacing="0" w:after="0" w:afterAutospacing="0" w:line="276" w:lineRule="auto"/>
        <w:rPr>
          <w:rFonts w:asciiTheme="minorHAnsi" w:hAnsiTheme="minorHAnsi" w:cstheme="minorHAnsi"/>
        </w:rPr>
      </w:pPr>
      <w:r w:rsidRPr="001A5F93">
        <w:rPr>
          <w:rFonts w:asciiTheme="minorHAnsi" w:hAnsiTheme="minorHAnsi" w:cstheme="minorHAnsi"/>
        </w:rPr>
        <w:t>mit dem Weimarer-Dreieck-Preis ausgezeichnet.</w:t>
      </w:r>
    </w:p>
    <w:p w:rsidR="00F62E5F" w:rsidRDefault="00F62E5F" w:rsidP="00F62E5F">
      <w:pPr>
        <w:pStyle w:val="StandardWeb"/>
        <w:spacing w:before="0" w:beforeAutospacing="0" w:after="0" w:afterAutospacing="0" w:line="276" w:lineRule="auto"/>
        <w:rPr>
          <w:rFonts w:asciiTheme="minorHAnsi" w:hAnsiTheme="minorHAnsi" w:cstheme="minorHAnsi"/>
          <w:color w:val="222222"/>
        </w:rPr>
      </w:pPr>
    </w:p>
    <w:p w:rsidR="00F62E5F" w:rsidRDefault="00F62E5F" w:rsidP="00F62E5F">
      <w:pPr>
        <w:pStyle w:val="StandardWeb"/>
        <w:spacing w:before="0" w:beforeAutospacing="0" w:after="0" w:afterAutospacing="0" w:line="276" w:lineRule="auto"/>
        <w:rPr>
          <w:rFonts w:asciiTheme="minorHAnsi" w:hAnsiTheme="minorHAnsi" w:cstheme="minorHAnsi"/>
          <w:color w:val="222222"/>
        </w:rPr>
      </w:pPr>
      <w:r w:rsidRPr="00F62E5F">
        <w:rPr>
          <w:rFonts w:asciiTheme="minorHAnsi" w:hAnsiTheme="minorHAnsi" w:cstheme="minorHAnsi"/>
          <w:color w:val="222222"/>
        </w:rPr>
        <w:t>Der Film über „Youth. Europe. Music“ ist online abrufbar unter</w:t>
      </w:r>
    </w:p>
    <w:p w:rsidR="00F62E5F" w:rsidRPr="00F62E5F" w:rsidRDefault="0084523B" w:rsidP="00F62E5F">
      <w:pPr>
        <w:pStyle w:val="StandardWeb"/>
        <w:spacing w:before="0" w:beforeAutospacing="0" w:after="0" w:afterAutospacing="0" w:line="276" w:lineRule="auto"/>
        <w:rPr>
          <w:rFonts w:asciiTheme="minorHAnsi" w:hAnsiTheme="minorHAnsi" w:cstheme="minorHAnsi"/>
          <w:color w:val="222222"/>
        </w:rPr>
      </w:pPr>
      <w:hyperlink r:id="rId17" w:tgtFrame="_blank" w:history="1">
        <w:r w:rsidR="00F62E5F" w:rsidRPr="00F62E5F">
          <w:rPr>
            <w:rStyle w:val="Hyperlink"/>
            <w:rFonts w:asciiTheme="minorHAnsi" w:hAnsiTheme="minorHAnsi" w:cstheme="minorHAnsi"/>
            <w:color w:val="1155CC"/>
          </w:rPr>
          <w:t>https://youtu.be/QlfkqaSMSHA</w:t>
        </w:r>
      </w:hyperlink>
    </w:p>
    <w:p w:rsidR="00F62E5F" w:rsidRPr="00F62E5F" w:rsidRDefault="0084523B" w:rsidP="00F62E5F">
      <w:pPr>
        <w:spacing w:after="160"/>
        <w:rPr>
          <w:rFonts w:cstheme="minorHAnsi"/>
          <w:kern w:val="1"/>
          <w:sz w:val="24"/>
          <w:szCs w:val="24"/>
        </w:rPr>
      </w:pPr>
      <w:hyperlink r:id="rId18" w:tgtFrame="_blank" w:history="1">
        <w:r w:rsidR="00F62E5F" w:rsidRPr="00F62E5F">
          <w:rPr>
            <w:rStyle w:val="Hyperlink"/>
            <w:rFonts w:cstheme="minorHAnsi"/>
            <w:color w:val="1155CC"/>
            <w:sz w:val="24"/>
            <w:szCs w:val="24"/>
          </w:rPr>
          <w:t>www.youth-europe-music.eu</w:t>
        </w:r>
      </w:hyperlink>
    </w:p>
    <w:p w:rsidR="00974FBB" w:rsidRDefault="00974FBB" w:rsidP="001A5F93">
      <w:pPr>
        <w:spacing w:after="160"/>
        <w:rPr>
          <w:rFonts w:cstheme="minorHAnsi"/>
          <w:kern w:val="1"/>
          <w:sz w:val="24"/>
          <w:szCs w:val="24"/>
        </w:rPr>
      </w:pPr>
    </w:p>
    <w:p w:rsidR="00A047CF" w:rsidRDefault="00AB04C1" w:rsidP="00A047CF">
      <w:pPr>
        <w:spacing w:after="0"/>
        <w:rPr>
          <w:rFonts w:cstheme="minorHAnsi"/>
          <w:b/>
          <w:color w:val="222222"/>
          <w:sz w:val="24"/>
          <w:szCs w:val="24"/>
          <w:shd w:val="clear" w:color="auto" w:fill="FFFFFF"/>
        </w:rPr>
      </w:pPr>
      <w:r w:rsidRPr="00A047CF">
        <w:rPr>
          <w:rFonts w:cstheme="minorHAnsi"/>
          <w:b/>
          <w:color w:val="222222"/>
          <w:sz w:val="24"/>
          <w:szCs w:val="24"/>
          <w:shd w:val="clear" w:color="auto" w:fill="FFFFFF"/>
        </w:rPr>
        <w:t>14. WEIMARER DREIECK-PREIS 2025 FÜR EUROPÄISCHES JUGENDPROJEKT</w:t>
      </w:r>
      <w:r w:rsidR="00A047CF">
        <w:rPr>
          <w:rFonts w:cstheme="minorHAnsi"/>
          <w:b/>
          <w:color w:val="222222"/>
          <w:sz w:val="24"/>
          <w:szCs w:val="24"/>
          <w:shd w:val="clear" w:color="auto" w:fill="FFFFFF"/>
        </w:rPr>
        <w:t xml:space="preserve"> </w:t>
      </w:r>
      <w:r w:rsidRPr="00A047CF">
        <w:rPr>
          <w:rFonts w:cstheme="minorHAnsi"/>
          <w:b/>
          <w:color w:val="222222"/>
          <w:sz w:val="24"/>
          <w:szCs w:val="24"/>
          <w:shd w:val="clear" w:color="auto" w:fill="FFFFFF"/>
        </w:rPr>
        <w:t>„JAZDA!“</w:t>
      </w:r>
    </w:p>
    <w:p w:rsidR="00AB04C1" w:rsidRDefault="00AB04C1" w:rsidP="00A047CF">
      <w:pPr>
        <w:spacing w:after="0"/>
        <w:rPr>
          <w:rFonts w:cstheme="minorHAnsi"/>
          <w:b/>
          <w:color w:val="222222"/>
          <w:sz w:val="24"/>
          <w:szCs w:val="24"/>
          <w:shd w:val="clear" w:color="auto" w:fill="FFFFFF"/>
        </w:rPr>
      </w:pPr>
      <w:r w:rsidRPr="00A047CF">
        <w:rPr>
          <w:rFonts w:cstheme="minorHAnsi"/>
          <w:b/>
          <w:color w:val="222222"/>
          <w:sz w:val="24"/>
          <w:szCs w:val="24"/>
          <w:shd w:val="clear" w:color="auto" w:fill="FFFFFF"/>
        </w:rPr>
        <w:t>im Rahmen des Jubiläumskongresses 15 Jahre Weimarer Dreieck e.V. in Weimar verliehen</w:t>
      </w:r>
    </w:p>
    <w:p w:rsidR="00A047CF" w:rsidRPr="00A047CF" w:rsidRDefault="00A047CF" w:rsidP="00A047CF">
      <w:pPr>
        <w:spacing w:after="0"/>
        <w:rPr>
          <w:rFonts w:cstheme="minorHAnsi"/>
          <w:b/>
          <w:color w:val="222222"/>
          <w:sz w:val="24"/>
          <w:szCs w:val="24"/>
          <w:shd w:val="clear" w:color="auto" w:fill="FFFFFF"/>
        </w:rPr>
      </w:pPr>
    </w:p>
    <w:p w:rsidR="00597C91" w:rsidRPr="00597C91" w:rsidRDefault="00597C91" w:rsidP="00AB04C1">
      <w:pPr>
        <w:rPr>
          <w:rFonts w:cstheme="minorHAnsi"/>
          <w:color w:val="222222"/>
          <w:sz w:val="24"/>
          <w:szCs w:val="24"/>
          <w:shd w:val="clear" w:color="auto" w:fill="FFFFFF"/>
        </w:rPr>
      </w:pPr>
      <w:r w:rsidRPr="00597C91">
        <w:rPr>
          <w:rFonts w:cstheme="minorHAnsi"/>
          <w:color w:val="222222"/>
          <w:sz w:val="24"/>
          <w:szCs w:val="24"/>
          <w:shd w:val="clear" w:color="auto" w:fill="FFFFFF"/>
        </w:rPr>
        <w:t xml:space="preserve">Die Stiftung </w:t>
      </w:r>
      <w:proofErr w:type="spellStart"/>
      <w:r w:rsidRPr="00597C91">
        <w:rPr>
          <w:rFonts w:cstheme="minorHAnsi"/>
          <w:color w:val="222222"/>
          <w:sz w:val="24"/>
          <w:szCs w:val="24"/>
          <w:shd w:val="clear" w:color="auto" w:fill="FFFFFF"/>
        </w:rPr>
        <w:t>Kreisau</w:t>
      </w:r>
      <w:proofErr w:type="spellEnd"/>
      <w:r w:rsidRPr="00597C91">
        <w:rPr>
          <w:rFonts w:cstheme="minorHAnsi"/>
          <w:color w:val="222222"/>
          <w:sz w:val="24"/>
          <w:szCs w:val="24"/>
          <w:shd w:val="clear" w:color="auto" w:fill="FFFFFF"/>
        </w:rPr>
        <w:t xml:space="preserve"> für europäische Verständigung (</w:t>
      </w:r>
      <w:proofErr w:type="spellStart"/>
      <w:r w:rsidRPr="00597C91">
        <w:rPr>
          <w:rFonts w:cstheme="minorHAnsi"/>
          <w:color w:val="222222"/>
          <w:sz w:val="24"/>
          <w:szCs w:val="24"/>
          <w:shd w:val="clear" w:color="auto" w:fill="FFFFFF"/>
        </w:rPr>
        <w:t>Krzyżowa</w:t>
      </w:r>
      <w:proofErr w:type="spellEnd"/>
      <w:r w:rsidRPr="00597C91">
        <w:rPr>
          <w:rFonts w:cstheme="minorHAnsi"/>
          <w:color w:val="222222"/>
          <w:sz w:val="24"/>
          <w:szCs w:val="24"/>
          <w:shd w:val="clear" w:color="auto" w:fill="FFFFFF"/>
        </w:rPr>
        <w:t xml:space="preserve"> und</w:t>
      </w:r>
      <w:r>
        <w:rPr>
          <w:rFonts w:cstheme="minorHAnsi"/>
          <w:color w:val="222222"/>
          <w:sz w:val="24"/>
          <w:szCs w:val="24"/>
          <w:shd w:val="clear" w:color="auto" w:fill="FFFFFF"/>
        </w:rPr>
        <w:t xml:space="preserve"> </w:t>
      </w:r>
      <w:proofErr w:type="spellStart"/>
      <w:r w:rsidRPr="00597C91">
        <w:rPr>
          <w:rFonts w:cstheme="minorHAnsi"/>
          <w:color w:val="222222"/>
          <w:sz w:val="24"/>
          <w:szCs w:val="24"/>
          <w:shd w:val="clear" w:color="auto" w:fill="FFFFFF"/>
        </w:rPr>
        <w:t>Grodziszcze</w:t>
      </w:r>
      <w:proofErr w:type="spellEnd"/>
      <w:r w:rsidRPr="00597C91">
        <w:rPr>
          <w:rFonts w:cstheme="minorHAnsi"/>
          <w:color w:val="222222"/>
          <w:sz w:val="24"/>
          <w:szCs w:val="24"/>
          <w:shd w:val="clear" w:color="auto" w:fill="FFFFFF"/>
        </w:rPr>
        <w:t>, Polen) sowie die Projektkooperationspartner</w:t>
      </w:r>
      <w:r>
        <w:rPr>
          <w:rFonts w:cstheme="minorHAnsi"/>
          <w:color w:val="222222"/>
          <w:sz w:val="24"/>
          <w:szCs w:val="24"/>
          <w:shd w:val="clear" w:color="auto" w:fill="FFFFFF"/>
        </w:rPr>
        <w:t xml:space="preserve"> Museum Friedland (Niedersachsen), der Internationale Bund (IB West </w:t>
      </w:r>
      <w:proofErr w:type="spellStart"/>
      <w:r>
        <w:rPr>
          <w:rFonts w:cstheme="minorHAnsi"/>
          <w:color w:val="222222"/>
          <w:sz w:val="24"/>
          <w:szCs w:val="24"/>
          <w:shd w:val="clear" w:color="auto" w:fill="FFFFFF"/>
        </w:rPr>
        <w:t>gGmbH</w:t>
      </w:r>
      <w:proofErr w:type="spellEnd"/>
      <w:r>
        <w:rPr>
          <w:rFonts w:cstheme="minorHAnsi"/>
          <w:color w:val="222222"/>
          <w:sz w:val="24"/>
          <w:szCs w:val="24"/>
          <w:shd w:val="clear" w:color="auto" w:fill="FFFFFF"/>
        </w:rPr>
        <w:t xml:space="preserve">) für Bildung und soziale Dienste mit Sitz in Göttingen und das FIEF (Foyer International </w:t>
      </w:r>
      <w:proofErr w:type="spellStart"/>
      <w:r>
        <w:rPr>
          <w:rFonts w:cstheme="minorHAnsi"/>
          <w:color w:val="222222"/>
          <w:sz w:val="24"/>
          <w:szCs w:val="24"/>
          <w:shd w:val="clear" w:color="auto" w:fill="FFFFFF"/>
        </w:rPr>
        <w:t>d’Etudes</w:t>
      </w:r>
      <w:proofErr w:type="spellEnd"/>
      <w:r>
        <w:rPr>
          <w:rFonts w:cstheme="minorHAnsi"/>
          <w:color w:val="222222"/>
          <w:sz w:val="24"/>
          <w:szCs w:val="24"/>
          <w:shd w:val="clear" w:color="auto" w:fill="FFFFFF"/>
        </w:rPr>
        <w:t xml:space="preserve"> </w:t>
      </w:r>
      <w:proofErr w:type="spellStart"/>
      <w:r>
        <w:rPr>
          <w:rFonts w:cstheme="minorHAnsi"/>
          <w:color w:val="222222"/>
          <w:sz w:val="24"/>
          <w:szCs w:val="24"/>
          <w:shd w:val="clear" w:color="auto" w:fill="FFFFFF"/>
        </w:rPr>
        <w:t>françaises</w:t>
      </w:r>
      <w:proofErr w:type="spellEnd"/>
      <w:r>
        <w:rPr>
          <w:rFonts w:cstheme="minorHAnsi"/>
          <w:color w:val="222222"/>
          <w:sz w:val="24"/>
          <w:szCs w:val="24"/>
          <w:shd w:val="clear" w:color="auto" w:fill="FFFFFF"/>
        </w:rPr>
        <w:t xml:space="preserve">) in La </w:t>
      </w:r>
      <w:proofErr w:type="spellStart"/>
      <w:r>
        <w:rPr>
          <w:rFonts w:cstheme="minorHAnsi"/>
          <w:color w:val="222222"/>
          <w:sz w:val="24"/>
          <w:szCs w:val="24"/>
          <w:shd w:val="clear" w:color="auto" w:fill="FFFFFF"/>
        </w:rPr>
        <w:t>Bégude</w:t>
      </w:r>
      <w:proofErr w:type="spellEnd"/>
      <w:r>
        <w:rPr>
          <w:rFonts w:cstheme="minorHAnsi"/>
          <w:color w:val="222222"/>
          <w:sz w:val="24"/>
          <w:szCs w:val="24"/>
          <w:shd w:val="clear" w:color="auto" w:fill="FFFFFF"/>
        </w:rPr>
        <w:t>-de-</w:t>
      </w:r>
      <w:proofErr w:type="spellStart"/>
      <w:r>
        <w:rPr>
          <w:rFonts w:cstheme="minorHAnsi"/>
          <w:color w:val="222222"/>
          <w:sz w:val="24"/>
          <w:szCs w:val="24"/>
          <w:shd w:val="clear" w:color="auto" w:fill="FFFFFF"/>
        </w:rPr>
        <w:t>Mazenc</w:t>
      </w:r>
      <w:proofErr w:type="spellEnd"/>
      <w:r>
        <w:rPr>
          <w:rFonts w:cstheme="minorHAnsi"/>
          <w:color w:val="222222"/>
          <w:sz w:val="24"/>
          <w:szCs w:val="24"/>
          <w:shd w:val="clear" w:color="auto" w:fill="FFFFFF"/>
        </w:rPr>
        <w:t xml:space="preserve"> wurden </w:t>
      </w:r>
      <w:r w:rsidR="009E6542">
        <w:rPr>
          <w:rFonts w:cstheme="minorHAnsi"/>
          <w:color w:val="222222"/>
          <w:sz w:val="24"/>
          <w:szCs w:val="24"/>
          <w:shd w:val="clear" w:color="auto" w:fill="FFFFFF"/>
        </w:rPr>
        <w:t>am 27.8.2025</w:t>
      </w:r>
      <w:r w:rsidR="00A047CF">
        <w:rPr>
          <w:rFonts w:cstheme="minorHAnsi"/>
          <w:color w:val="222222"/>
          <w:sz w:val="24"/>
          <w:szCs w:val="24"/>
          <w:shd w:val="clear" w:color="auto" w:fill="FFFFFF"/>
        </w:rPr>
        <w:t xml:space="preserve"> </w:t>
      </w:r>
      <w:r w:rsidR="009E6542">
        <w:rPr>
          <w:rFonts w:cstheme="minorHAnsi"/>
          <w:color w:val="222222"/>
          <w:sz w:val="24"/>
          <w:szCs w:val="24"/>
          <w:shd w:val="clear" w:color="auto" w:fill="FFFFFF"/>
        </w:rPr>
        <w:t xml:space="preserve">mit dem Weimarer Dreieck-Preis ausgezeichnet. </w:t>
      </w:r>
    </w:p>
    <w:p w:rsidR="00A047CF" w:rsidRDefault="00AB04C1" w:rsidP="00A047CF">
      <w:pPr>
        <w:spacing w:after="0"/>
        <w:rPr>
          <w:rFonts w:cstheme="minorHAnsi"/>
          <w:color w:val="222222"/>
          <w:sz w:val="24"/>
          <w:szCs w:val="24"/>
          <w:shd w:val="clear" w:color="auto" w:fill="FFFFFF"/>
        </w:rPr>
      </w:pPr>
      <w:r w:rsidRPr="009E6542">
        <w:rPr>
          <w:rFonts w:cstheme="minorHAnsi"/>
          <w:color w:val="222222"/>
          <w:sz w:val="24"/>
          <w:szCs w:val="24"/>
          <w:shd w:val="clear" w:color="auto" w:fill="FFFFFF"/>
        </w:rPr>
        <w:t>Die Ehrung würdigt das Projekt</w:t>
      </w:r>
    </w:p>
    <w:p w:rsidR="00A047CF" w:rsidRDefault="00AB04C1" w:rsidP="00A047CF">
      <w:pPr>
        <w:spacing w:after="0"/>
        <w:rPr>
          <w:rFonts w:cstheme="minorHAnsi"/>
          <w:color w:val="222222"/>
          <w:sz w:val="24"/>
          <w:szCs w:val="24"/>
          <w:shd w:val="clear" w:color="auto" w:fill="FFFFFF"/>
        </w:rPr>
      </w:pPr>
      <w:r w:rsidRPr="009E6542">
        <w:rPr>
          <w:rFonts w:cstheme="minorHAnsi"/>
          <w:color w:val="222222"/>
          <w:sz w:val="24"/>
          <w:szCs w:val="24"/>
          <w:shd w:val="clear" w:color="auto" w:fill="FFFFFF"/>
        </w:rPr>
        <w:t>„JAZDA! –DEUTSCH-POLNISCH-FRANZÖSISCHER BEGEGNUNGSZYKLUS VON JUNGEN</w:t>
      </w:r>
      <w:r w:rsidR="00A047CF">
        <w:rPr>
          <w:rFonts w:cstheme="minorHAnsi"/>
          <w:color w:val="222222"/>
          <w:sz w:val="24"/>
          <w:szCs w:val="24"/>
          <w:shd w:val="clear" w:color="auto" w:fill="FFFFFF"/>
        </w:rPr>
        <w:t xml:space="preserve"> </w:t>
      </w:r>
      <w:r w:rsidRPr="009E6542">
        <w:rPr>
          <w:rFonts w:cstheme="minorHAnsi"/>
          <w:color w:val="222222"/>
          <w:sz w:val="24"/>
          <w:szCs w:val="24"/>
          <w:shd w:val="clear" w:color="auto" w:fill="FFFFFF"/>
        </w:rPr>
        <w:t>ERWACHSENEN“,</w:t>
      </w:r>
    </w:p>
    <w:p w:rsidR="00A047CF" w:rsidRDefault="00AB04C1" w:rsidP="00A047CF">
      <w:pPr>
        <w:spacing w:after="0"/>
        <w:rPr>
          <w:rFonts w:ascii="Arial" w:hAnsi="Arial" w:cs="Arial"/>
          <w:color w:val="222222"/>
          <w:shd w:val="clear" w:color="auto" w:fill="FFFFFF"/>
        </w:rPr>
      </w:pPr>
      <w:r w:rsidRPr="009E6542">
        <w:rPr>
          <w:rFonts w:cstheme="minorHAnsi"/>
          <w:color w:val="222222"/>
          <w:sz w:val="24"/>
          <w:szCs w:val="24"/>
          <w:shd w:val="clear" w:color="auto" w:fill="FFFFFF"/>
        </w:rPr>
        <w:t>das sich mit den Themen _Grenzen, Migration und</w:t>
      </w:r>
      <w:r w:rsidR="00A047CF">
        <w:rPr>
          <w:rFonts w:cstheme="minorHAnsi"/>
          <w:color w:val="222222"/>
          <w:sz w:val="24"/>
          <w:szCs w:val="24"/>
          <w:shd w:val="clear" w:color="auto" w:fill="FFFFFF"/>
        </w:rPr>
        <w:t xml:space="preserve"> </w:t>
      </w:r>
      <w:r w:rsidRPr="009E6542">
        <w:rPr>
          <w:rFonts w:cstheme="minorHAnsi"/>
          <w:color w:val="222222"/>
          <w:sz w:val="24"/>
          <w:szCs w:val="24"/>
          <w:shd w:val="clear" w:color="auto" w:fill="FFFFFF"/>
        </w:rPr>
        <w:t>Identität auseinandersetzt.</w:t>
      </w:r>
      <w:r w:rsidR="00A047CF">
        <w:rPr>
          <w:rFonts w:cstheme="minorHAnsi"/>
          <w:color w:val="222222"/>
          <w:sz w:val="24"/>
          <w:szCs w:val="24"/>
          <w:shd w:val="clear" w:color="auto" w:fill="FFFFFF"/>
        </w:rPr>
        <w:t xml:space="preserve"> </w:t>
      </w:r>
      <w:r w:rsidRPr="009E6542">
        <w:rPr>
          <w:rFonts w:cstheme="minorHAnsi"/>
          <w:color w:val="222222"/>
          <w:sz w:val="24"/>
          <w:szCs w:val="24"/>
          <w:shd w:val="clear" w:color="auto" w:fill="FFFFFF"/>
        </w:rPr>
        <w:t>Die Verleihung fand im Rahmen des J</w:t>
      </w:r>
      <w:r w:rsidR="00A047CF">
        <w:rPr>
          <w:rFonts w:cstheme="minorHAnsi"/>
          <w:color w:val="222222"/>
          <w:sz w:val="24"/>
          <w:szCs w:val="24"/>
          <w:shd w:val="clear" w:color="auto" w:fill="FFFFFF"/>
        </w:rPr>
        <w:t xml:space="preserve">ubiläumskongresses </w:t>
      </w:r>
      <w:r w:rsidRPr="009E6542">
        <w:rPr>
          <w:rFonts w:cstheme="minorHAnsi"/>
          <w:color w:val="222222"/>
          <w:sz w:val="24"/>
          <w:szCs w:val="24"/>
          <w:shd w:val="clear" w:color="auto" w:fill="FFFFFF"/>
        </w:rPr>
        <w:t>„</w:t>
      </w:r>
      <w:r w:rsidR="00A047CF">
        <w:rPr>
          <w:rFonts w:cstheme="minorHAnsi"/>
          <w:color w:val="222222"/>
          <w:sz w:val="24"/>
          <w:szCs w:val="24"/>
          <w:shd w:val="clear" w:color="auto" w:fill="FFFFFF"/>
        </w:rPr>
        <w:t>15</w:t>
      </w:r>
      <w:r w:rsidRPr="009E6542">
        <w:rPr>
          <w:rFonts w:cstheme="minorHAnsi"/>
          <w:color w:val="222222"/>
          <w:sz w:val="24"/>
          <w:szCs w:val="24"/>
          <w:shd w:val="clear" w:color="auto" w:fill="FFFFFF"/>
        </w:rPr>
        <w:t xml:space="preserve"> </w:t>
      </w:r>
      <w:r w:rsidR="00A047CF">
        <w:rPr>
          <w:rFonts w:cstheme="minorHAnsi"/>
          <w:color w:val="222222"/>
          <w:sz w:val="24"/>
          <w:szCs w:val="24"/>
          <w:shd w:val="clear" w:color="auto" w:fill="FFFFFF"/>
        </w:rPr>
        <w:t>Jahre Weimarer Dreieck e.V.</w:t>
      </w:r>
      <w:r w:rsidRPr="009E6542">
        <w:rPr>
          <w:rFonts w:cstheme="minorHAnsi"/>
          <w:color w:val="222222"/>
          <w:sz w:val="24"/>
          <w:szCs w:val="24"/>
          <w:shd w:val="clear" w:color="auto" w:fill="FFFFFF"/>
        </w:rPr>
        <w:t>“ am 27. August 2025 in Weimar statt.</w:t>
      </w:r>
      <w:r>
        <w:rPr>
          <w:rFonts w:ascii="Arial" w:hAnsi="Arial" w:cs="Arial"/>
          <w:color w:val="222222"/>
          <w:shd w:val="clear" w:color="auto" w:fill="FFFFFF"/>
        </w:rPr>
        <w:t xml:space="preserve"> </w:t>
      </w:r>
    </w:p>
    <w:p w:rsidR="00A047CF" w:rsidRDefault="00A047CF" w:rsidP="00A047CF">
      <w:pPr>
        <w:spacing w:after="0"/>
        <w:rPr>
          <w:rFonts w:ascii="Arial" w:hAnsi="Arial" w:cs="Arial"/>
          <w:color w:val="222222"/>
          <w:shd w:val="clear" w:color="auto" w:fill="FFFFFF"/>
        </w:rPr>
      </w:pPr>
    </w:p>
    <w:p w:rsidR="00AB04C1" w:rsidRDefault="00AB04C1" w:rsidP="00A047CF">
      <w:pPr>
        <w:spacing w:after="0"/>
        <w:rPr>
          <w:rFonts w:cstheme="minorHAnsi"/>
          <w:color w:val="222222"/>
          <w:sz w:val="24"/>
          <w:szCs w:val="24"/>
          <w:shd w:val="clear" w:color="auto" w:fill="FFFFFF"/>
        </w:rPr>
      </w:pPr>
      <w:r w:rsidRPr="00A047CF">
        <w:rPr>
          <w:rFonts w:cstheme="minorHAnsi"/>
          <w:color w:val="222222"/>
          <w:sz w:val="24"/>
          <w:szCs w:val="24"/>
          <w:shd w:val="clear" w:color="auto" w:fill="FFFFFF"/>
        </w:rPr>
        <w:t>Das prämierte Projekt _</w:t>
      </w:r>
      <w:proofErr w:type="spellStart"/>
      <w:r w:rsidRPr="00A047CF">
        <w:rPr>
          <w:rFonts w:cstheme="minorHAnsi"/>
          <w:color w:val="222222"/>
          <w:sz w:val="24"/>
          <w:szCs w:val="24"/>
          <w:shd w:val="clear" w:color="auto" w:fill="FFFFFF"/>
        </w:rPr>
        <w:t>Jazda</w:t>
      </w:r>
      <w:proofErr w:type="spellEnd"/>
      <w:proofErr w:type="gramStart"/>
      <w:r w:rsidRPr="00A047CF">
        <w:rPr>
          <w:rFonts w:cstheme="minorHAnsi"/>
          <w:color w:val="222222"/>
          <w:sz w:val="24"/>
          <w:szCs w:val="24"/>
          <w:shd w:val="clear" w:color="auto" w:fill="FFFFFF"/>
        </w:rPr>
        <w:t>!_</w:t>
      </w:r>
      <w:proofErr w:type="gramEnd"/>
      <w:r w:rsidRPr="00A047CF">
        <w:rPr>
          <w:rFonts w:cstheme="minorHAnsi"/>
          <w:color w:val="222222"/>
          <w:sz w:val="24"/>
          <w:szCs w:val="24"/>
          <w:shd w:val="clear" w:color="auto" w:fill="FFFFFF"/>
        </w:rPr>
        <w:t xml:space="preserve"> bringt junge Erwachsene aus</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Frankreich, Deutschland und Polen in einem kreativen Austauschprozess</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zusammen. Sie entdecken historische Orte, lernen die</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Migrationsgeschichte ihrer drei Länder kennen und beschäftigen sich</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mit den aktuellen Entwicklungen in einer von Vielfalt geprägten</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Gesellschaft. Unter dem Stichwort des interkulturellen Lernens stehen</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Sprachanimationen, die Förderung der Gruppendynamik,</w:t>
      </w:r>
      <w:r w:rsidR="00A047CF">
        <w:rPr>
          <w:rFonts w:cstheme="minorHAnsi"/>
          <w:color w:val="222222"/>
          <w:sz w:val="24"/>
          <w:szCs w:val="24"/>
          <w:shd w:val="clear" w:color="auto" w:fill="FFFFFF"/>
        </w:rPr>
        <w:t xml:space="preserve"> </w:t>
      </w:r>
      <w:proofErr w:type="spellStart"/>
      <w:r w:rsidRPr="00A047CF">
        <w:rPr>
          <w:rFonts w:cstheme="minorHAnsi"/>
          <w:color w:val="222222"/>
          <w:sz w:val="24"/>
          <w:szCs w:val="24"/>
          <w:shd w:val="clear" w:color="auto" w:fill="FFFFFF"/>
        </w:rPr>
        <w:t>Biogra</w:t>
      </w:r>
      <w:r w:rsidR="00F62E5F">
        <w:rPr>
          <w:rFonts w:cstheme="minorHAnsi"/>
          <w:color w:val="222222"/>
          <w:sz w:val="24"/>
          <w:szCs w:val="24"/>
          <w:shd w:val="clear" w:color="auto" w:fill="FFFFFF"/>
        </w:rPr>
        <w:t>f</w:t>
      </w:r>
      <w:r w:rsidRPr="00A047CF">
        <w:rPr>
          <w:rFonts w:cstheme="minorHAnsi"/>
          <w:color w:val="222222"/>
          <w:sz w:val="24"/>
          <w:szCs w:val="24"/>
          <w:shd w:val="clear" w:color="auto" w:fill="FFFFFF"/>
        </w:rPr>
        <w:t>iearbeit</w:t>
      </w:r>
      <w:proofErr w:type="spellEnd"/>
      <w:r w:rsidRPr="00A047CF">
        <w:rPr>
          <w:rFonts w:cstheme="minorHAnsi"/>
          <w:color w:val="222222"/>
          <w:sz w:val="24"/>
          <w:szCs w:val="24"/>
          <w:shd w:val="clear" w:color="auto" w:fill="FFFFFF"/>
        </w:rPr>
        <w:t>, Reflexionsrunden und kulturelle Erkundungen auf dem</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Programm. Mithilfe von Kunst/Grafik, Tanz/Theater und Foto/Objekten</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halten die Teilnehmenden ihre Lernergebnisse fest und präsentieren</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sie in einer Ausstellung der Öffentlichkeit. Die Ausstellung ist nach</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Abschluss des Projekts als Wanderausstellung bei allen drei Partnern</w:t>
      </w:r>
      <w:r w:rsidR="00A047CF">
        <w:rPr>
          <w:rFonts w:cstheme="minorHAnsi"/>
          <w:color w:val="222222"/>
          <w:sz w:val="24"/>
          <w:szCs w:val="24"/>
          <w:shd w:val="clear" w:color="auto" w:fill="FFFFFF"/>
        </w:rPr>
        <w:t xml:space="preserve"> des Weimarer Dreieck e.V. </w:t>
      </w:r>
      <w:r w:rsidRPr="00A047CF">
        <w:rPr>
          <w:rFonts w:cstheme="minorHAnsi"/>
          <w:color w:val="222222"/>
          <w:sz w:val="24"/>
          <w:szCs w:val="24"/>
          <w:shd w:val="clear" w:color="auto" w:fill="FFFFFF"/>
        </w:rPr>
        <w:t>zu sehen.</w:t>
      </w:r>
    </w:p>
    <w:p w:rsidR="00A047CF" w:rsidRPr="00A047CF" w:rsidRDefault="00A047CF" w:rsidP="00A047CF">
      <w:pPr>
        <w:spacing w:after="0"/>
        <w:rPr>
          <w:rFonts w:cstheme="minorHAnsi"/>
          <w:color w:val="222222"/>
          <w:sz w:val="24"/>
          <w:szCs w:val="24"/>
          <w:shd w:val="clear" w:color="auto" w:fill="FFFFFF"/>
        </w:rPr>
      </w:pPr>
    </w:p>
    <w:p w:rsidR="00AB04C1" w:rsidRPr="00A047CF" w:rsidRDefault="00AB04C1" w:rsidP="00A047CF">
      <w:pPr>
        <w:spacing w:after="0"/>
        <w:rPr>
          <w:rFonts w:cstheme="minorHAnsi"/>
          <w:b/>
          <w:color w:val="222222"/>
          <w:sz w:val="24"/>
          <w:szCs w:val="24"/>
          <w:shd w:val="clear" w:color="auto" w:fill="FFFFFF"/>
        </w:rPr>
      </w:pPr>
      <w:r w:rsidRPr="00A047CF">
        <w:rPr>
          <w:rFonts w:cstheme="minorHAnsi"/>
          <w:b/>
          <w:color w:val="222222"/>
          <w:sz w:val="24"/>
          <w:szCs w:val="24"/>
          <w:shd w:val="clear" w:color="auto" w:fill="FFFFFF"/>
        </w:rPr>
        <w:t xml:space="preserve">EUROPÄISCHE VERSTÄNDIGUNG IM GEIST VON KREISAU </w:t>
      </w:r>
    </w:p>
    <w:p w:rsidR="00AB04C1" w:rsidRPr="00A047CF" w:rsidRDefault="00AB04C1" w:rsidP="00A047CF">
      <w:pPr>
        <w:spacing w:after="0"/>
        <w:rPr>
          <w:rFonts w:cstheme="minorHAnsi"/>
          <w:color w:val="222222"/>
          <w:sz w:val="24"/>
          <w:szCs w:val="24"/>
          <w:shd w:val="clear" w:color="auto" w:fill="FFFFFF"/>
        </w:rPr>
      </w:pPr>
      <w:r w:rsidRPr="00A047CF">
        <w:rPr>
          <w:rFonts w:cstheme="minorHAnsi"/>
          <w:color w:val="222222"/>
          <w:sz w:val="24"/>
          <w:szCs w:val="24"/>
          <w:shd w:val="clear" w:color="auto" w:fill="FFFFFF"/>
        </w:rPr>
        <w:t xml:space="preserve">Die Stiftung </w:t>
      </w:r>
      <w:proofErr w:type="spellStart"/>
      <w:r w:rsidRPr="00A047CF">
        <w:rPr>
          <w:rFonts w:cstheme="minorHAnsi"/>
          <w:color w:val="222222"/>
          <w:sz w:val="24"/>
          <w:szCs w:val="24"/>
          <w:shd w:val="clear" w:color="auto" w:fill="FFFFFF"/>
        </w:rPr>
        <w:t>Kreisau</w:t>
      </w:r>
      <w:proofErr w:type="spellEnd"/>
      <w:r w:rsidRPr="00A047CF">
        <w:rPr>
          <w:rFonts w:cstheme="minorHAnsi"/>
          <w:color w:val="222222"/>
          <w:sz w:val="24"/>
          <w:szCs w:val="24"/>
          <w:shd w:val="clear" w:color="auto" w:fill="FFFFFF"/>
        </w:rPr>
        <w:t xml:space="preserve"> für Europäische Verständigung blickt auf eine lange Tradition</w:t>
      </w:r>
      <w:r w:rsidRPr="00A047CF">
        <w:rPr>
          <w:rFonts w:cstheme="minorHAnsi"/>
          <w:color w:val="222222"/>
          <w:sz w:val="24"/>
          <w:szCs w:val="24"/>
        </w:rPr>
        <w:br/>
      </w:r>
      <w:r w:rsidRPr="00A047CF">
        <w:rPr>
          <w:rFonts w:cstheme="minorHAnsi"/>
          <w:color w:val="222222"/>
          <w:sz w:val="24"/>
          <w:szCs w:val="24"/>
          <w:shd w:val="clear" w:color="auto" w:fill="FFFFFF"/>
        </w:rPr>
        <w:t>europäischer Bildungsarbeit zurück. Ihr Auftrag leitet sich aus dem</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Erbe des KREISAUER KREISES (Widerstandsgruppe gegen den</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Nationalsozialismus), der demokratischen Opposition in Mitteleuropa</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sowie der polnisch-deutschen Versöhnungsbewegung ab.</w:t>
      </w:r>
    </w:p>
    <w:p w:rsidR="00AB04C1" w:rsidRPr="00A047CF" w:rsidRDefault="00AB04C1" w:rsidP="00AB04C1">
      <w:pPr>
        <w:rPr>
          <w:rFonts w:cstheme="minorHAnsi"/>
          <w:sz w:val="24"/>
          <w:szCs w:val="24"/>
        </w:rPr>
      </w:pPr>
      <w:r w:rsidRPr="00A047CF">
        <w:rPr>
          <w:rFonts w:cstheme="minorHAnsi"/>
          <w:color w:val="222222"/>
          <w:sz w:val="24"/>
          <w:szCs w:val="24"/>
          <w:shd w:val="clear" w:color="auto" w:fill="FFFFFF"/>
        </w:rPr>
        <w:t>Im Mittelpunkt steht die Förderung von Verantwortung, Vielfalt und</w:t>
      </w:r>
      <w:r w:rsidR="00A047CF">
        <w:rPr>
          <w:rFonts w:cstheme="minorHAnsi"/>
          <w:color w:val="222222"/>
          <w:sz w:val="24"/>
          <w:szCs w:val="24"/>
          <w:shd w:val="clear" w:color="auto" w:fill="FFFFFF"/>
        </w:rPr>
        <w:t xml:space="preserve"> </w:t>
      </w:r>
      <w:r w:rsidRPr="00A047CF">
        <w:rPr>
          <w:rFonts w:cstheme="minorHAnsi"/>
          <w:color w:val="222222"/>
          <w:sz w:val="24"/>
          <w:szCs w:val="24"/>
          <w:shd w:val="clear" w:color="auto" w:fill="FFFFFF"/>
        </w:rPr>
        <w:t>Dialogbereitschaft für ein friedliches Zusammenleben in Europa.</w:t>
      </w:r>
    </w:p>
    <w:p w:rsidR="00AB04C1" w:rsidRPr="001A5F93" w:rsidRDefault="00AB04C1" w:rsidP="001A5F93">
      <w:pPr>
        <w:spacing w:after="160"/>
        <w:rPr>
          <w:rFonts w:cstheme="minorHAnsi"/>
          <w:kern w:val="1"/>
          <w:sz w:val="24"/>
          <w:szCs w:val="24"/>
        </w:rPr>
      </w:pPr>
    </w:p>
    <w:sectPr w:rsidR="00AB04C1" w:rsidRPr="001A5F93" w:rsidSect="00833261">
      <w:pgSz w:w="12240" w:h="15840"/>
      <w:pgMar w:top="1417"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C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CC10F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F43D6"/>
    <w:rsid w:val="001A5F93"/>
    <w:rsid w:val="001F43D6"/>
    <w:rsid w:val="002B169D"/>
    <w:rsid w:val="002D6203"/>
    <w:rsid w:val="00352F7A"/>
    <w:rsid w:val="0042147C"/>
    <w:rsid w:val="00493697"/>
    <w:rsid w:val="00597C91"/>
    <w:rsid w:val="007F75CD"/>
    <w:rsid w:val="00827EFC"/>
    <w:rsid w:val="00833261"/>
    <w:rsid w:val="0084523B"/>
    <w:rsid w:val="00856BB4"/>
    <w:rsid w:val="008B52DF"/>
    <w:rsid w:val="00974FBB"/>
    <w:rsid w:val="009E6542"/>
    <w:rsid w:val="00A047CF"/>
    <w:rsid w:val="00A40113"/>
    <w:rsid w:val="00A80576"/>
    <w:rsid w:val="00AB04C1"/>
    <w:rsid w:val="00D07BC7"/>
    <w:rsid w:val="00D6182D"/>
    <w:rsid w:val="00F62E5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32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827EFC"/>
    <w:pPr>
      <w:suppressAutoHyphens/>
      <w:autoSpaceDN w:val="0"/>
      <w:spacing w:after="140"/>
      <w:textAlignment w:val="baseline"/>
    </w:pPr>
    <w:rPr>
      <w:rFonts w:ascii="Liberation Serif" w:eastAsia="NSimSun" w:hAnsi="Liberation Serif" w:cs="Lucida Sans"/>
      <w:kern w:val="3"/>
      <w:sz w:val="24"/>
      <w:szCs w:val="24"/>
      <w:lang w:eastAsia="zh-CN" w:bidi="hi-IN"/>
    </w:rPr>
  </w:style>
  <w:style w:type="character" w:customStyle="1" w:styleId="StrongEmphasis">
    <w:name w:val="Strong Emphasis"/>
    <w:rsid w:val="008B52DF"/>
    <w:rPr>
      <w:b/>
      <w:bCs/>
    </w:rPr>
  </w:style>
  <w:style w:type="paragraph" w:styleId="StandardWeb">
    <w:name w:val="Normal (Web)"/>
    <w:basedOn w:val="Standard"/>
    <w:uiPriority w:val="99"/>
    <w:semiHidden/>
    <w:unhideWhenUsed/>
    <w:rsid w:val="001A5F93"/>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1A5F93"/>
    <w:rPr>
      <w:b/>
      <w:bCs/>
    </w:rPr>
  </w:style>
  <w:style w:type="character" w:styleId="Hyperlink">
    <w:name w:val="Hyperlink"/>
    <w:basedOn w:val="Absatz-Standardschriftart"/>
    <w:uiPriority w:val="99"/>
    <w:semiHidden/>
    <w:unhideWhenUsed/>
    <w:rsid w:val="00F62E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ropa-direkt.com/index.php?id=129" TargetMode="External"/><Relationship Id="rId13" Type="http://schemas.openxmlformats.org/officeDocument/2006/relationships/hyperlink" Target="http://spjazowsko.lacko.pl/" TargetMode="External"/><Relationship Id="rId18" Type="http://schemas.openxmlformats.org/officeDocument/2006/relationships/hyperlink" Target="http://www.youth-europe-music.eu/" TargetMode="External"/><Relationship Id="rId3" Type="http://schemas.openxmlformats.org/officeDocument/2006/relationships/styles" Target="styles.xml"/><Relationship Id="rId7" Type="http://schemas.openxmlformats.org/officeDocument/2006/relationships/hyperlink" Target="http://www.volksbund.de" TargetMode="External"/><Relationship Id="rId12" Type="http://schemas.openxmlformats.org/officeDocument/2006/relationships/hyperlink" Target="https://www.steuben-gesamtschule.de/aktuell/135-kursfahrt-zur-europaeischen-akademie-otzenhausen" TargetMode="External"/><Relationship Id="rId17" Type="http://schemas.openxmlformats.org/officeDocument/2006/relationships/hyperlink" Target="https://youtu.be/QlfkqaSMSHA" TargetMode="External"/><Relationship Id="rId2" Type="http://schemas.openxmlformats.org/officeDocument/2006/relationships/numbering" Target="numbering.xml"/><Relationship Id="rId16" Type="http://schemas.openxmlformats.org/officeDocument/2006/relationships/hyperlink" Target="https://www.youtube.com/watch?v=hp5ybylinl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Evelyn\Downloads\www.boeser-wolf.schule.de" TargetMode="External"/><Relationship Id="rId11" Type="http://schemas.openxmlformats.org/officeDocument/2006/relationships/hyperlink" Target="https://www.eao-otzenhausen.de/" TargetMode="External"/><Relationship Id="rId5" Type="http://schemas.openxmlformats.org/officeDocument/2006/relationships/webSettings" Target="webSettings.xml"/><Relationship Id="rId15" Type="http://schemas.openxmlformats.org/officeDocument/2006/relationships/hyperlink" Target="http://arguments.photo/" TargetMode="External"/><Relationship Id="rId10" Type="http://schemas.openxmlformats.org/officeDocument/2006/relationships/hyperlink" Target="https://www.youtube.com/watch?v=TZVUomqlu6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ntre-francais.de/de/weimarer-dreieck/" TargetMode="External"/><Relationship Id="rId14" Type="http://schemas.openxmlformats.org/officeDocument/2006/relationships/hyperlink" Target="https://twinspace.etwinning.net/177107/"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0F48E-92C4-4E81-8589-5AF72AC8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6619</Words>
  <Characters>41703</Characters>
  <Application>Microsoft Office Word</Application>
  <DocSecurity>0</DocSecurity>
  <Lines>347</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3</cp:revision>
  <dcterms:created xsi:type="dcterms:W3CDTF">2026-01-14T16:54:00Z</dcterms:created>
  <dcterms:modified xsi:type="dcterms:W3CDTF">2026-01-14T17:02:00Z</dcterms:modified>
</cp:coreProperties>
</file>